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27174B">
      <w:pPr>
        <w:pStyle w:val="Naslov1"/>
        <w:jc w:val="center"/>
        <w:rPr>
          <w:noProof/>
        </w:rPr>
      </w:pPr>
      <w:bookmarkStart w:id="0" w:name="_Toc420663544"/>
      <w:bookmarkStart w:id="1" w:name="_Toc16598070"/>
      <w:bookmarkStart w:id="2" w:name="_Hlk83715901"/>
      <w:r w:rsidRPr="007B0B83">
        <w:rPr>
          <w:noProof/>
        </w:rPr>
        <w:t>ANNEX</w:t>
      </w:r>
      <w:r w:rsidR="00AA5019" w:rsidRPr="007B0B83">
        <w:rPr>
          <w:noProof/>
        </w:rPr>
        <w:t xml:space="preserve"> 1. </w:t>
      </w:r>
      <w:bookmarkEnd w:id="0"/>
      <w:r w:rsidRPr="007B0B83">
        <w:rPr>
          <w:noProof/>
        </w:rPr>
        <w:t xml:space="preserve">Tender </w:t>
      </w:r>
      <w:r w:rsidR="00885E5D" w:rsidRPr="007B0B83">
        <w:rPr>
          <w:noProof/>
        </w:rPr>
        <w:t>S</w:t>
      </w:r>
      <w:r w:rsidRPr="007B0B83">
        <w:rPr>
          <w:noProof/>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D399D2D" w14:textId="04A40A0B" w:rsidR="00CF2C6B" w:rsidRDefault="00AA5019" w:rsidP="001948B4">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CF2C6B" w:rsidRPr="00CF2C6B">
        <w:rPr>
          <w:rFonts w:asciiTheme="majorHAnsi" w:hAnsiTheme="majorHAnsi" w:cs="Arial"/>
          <w:noProof/>
          <w:sz w:val="24"/>
          <w:szCs w:val="24"/>
          <w:lang w:val="hr-HR"/>
        </w:rPr>
        <w:t xml:space="preserve">Denona d.o.o., Getaldićeva 1, 10000 Zagreb, </w:t>
      </w:r>
      <w:r w:rsidR="00CF2C6B">
        <w:rPr>
          <w:rFonts w:asciiTheme="majorHAnsi" w:hAnsiTheme="majorHAnsi" w:cs="Arial"/>
          <w:noProof/>
          <w:sz w:val="24"/>
          <w:szCs w:val="24"/>
          <w:lang w:val="hr-HR"/>
        </w:rPr>
        <w:t>Croatia</w:t>
      </w:r>
    </w:p>
    <w:p w14:paraId="55C802BE" w14:textId="14167956" w:rsidR="00C2760A" w:rsidRDefault="000958E6" w:rsidP="001948B4">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2. </w:t>
      </w:r>
      <w:r w:rsidR="00190EA8">
        <w:rPr>
          <w:rFonts w:asciiTheme="majorHAnsi" w:hAnsiTheme="majorHAnsi" w:cs="Arial"/>
          <w:b/>
          <w:noProof/>
          <w:sz w:val="24"/>
          <w:szCs w:val="24"/>
          <w:lang w:val="hr-HR"/>
        </w:rPr>
        <w:t>Object of Procurement</w:t>
      </w:r>
      <w:bookmarkStart w:id="3" w:name="_Hlk508020116"/>
      <w:r w:rsidR="007B0B83">
        <w:rPr>
          <w:rFonts w:asciiTheme="majorHAnsi" w:hAnsiTheme="majorHAnsi" w:cs="Arial"/>
          <w:b/>
          <w:noProof/>
          <w:sz w:val="24"/>
          <w:szCs w:val="24"/>
          <w:lang w:val="hr-HR"/>
        </w:rPr>
        <w:t xml:space="preserve"> (please circle YES for</w:t>
      </w:r>
      <w:r w:rsidR="009F03FD">
        <w:rPr>
          <w:rFonts w:asciiTheme="majorHAnsi" w:hAnsiTheme="majorHAnsi" w:cs="Arial"/>
          <w:b/>
          <w:noProof/>
          <w:sz w:val="24"/>
          <w:szCs w:val="24"/>
          <w:lang w:val="hr-HR"/>
        </w:rPr>
        <w:t xml:space="preserve"> offered groups</w:t>
      </w:r>
      <w:r w:rsidR="007B0B83">
        <w:rPr>
          <w:rFonts w:asciiTheme="majorHAnsi" w:hAnsiTheme="majorHAnsi" w:cs="Arial"/>
          <w:b/>
          <w:noProof/>
          <w:sz w:val="24"/>
          <w:szCs w:val="24"/>
          <w:lang w:val="hr-HR"/>
        </w:rPr>
        <w:t>)</w:t>
      </w:r>
      <w:r w:rsidR="00BE64DD">
        <w:rPr>
          <w:rFonts w:asciiTheme="majorHAnsi" w:hAnsiTheme="majorHAnsi" w:cs="Arial"/>
          <w:b/>
          <w:noProof/>
          <w:sz w:val="24"/>
          <w:szCs w:val="24"/>
          <w:lang w:val="hr-HR"/>
        </w:rPr>
        <w:t>:</w:t>
      </w:r>
    </w:p>
    <w:p w14:paraId="7D1170D9" w14:textId="0D8A796E" w:rsidR="006F74FF" w:rsidRPr="00730DA0" w:rsidRDefault="006F74FF" w:rsidP="00E04C7A">
      <w:pPr>
        <w:jc w:val="both"/>
        <w:rPr>
          <w:rFonts w:ascii="Cambria" w:eastAsia="Times New Roman" w:hAnsi="Cambria" w:cs="Arial"/>
          <w:noProof/>
          <w:sz w:val="24"/>
          <w:szCs w:val="24"/>
          <w:lang w:val="hr-HR"/>
        </w:rPr>
      </w:pPr>
      <w:bookmarkStart w:id="4" w:name="_Hlk89090541"/>
      <w:r w:rsidRPr="00730DA0">
        <w:rPr>
          <w:rFonts w:ascii="Cambria" w:hAnsi="Cambria" w:cs="Arial"/>
          <w:b/>
          <w:bCs/>
          <w:noProof/>
          <w:sz w:val="24"/>
          <w:szCs w:val="24"/>
          <w:lang w:val="hr-HR"/>
        </w:rPr>
        <w:t xml:space="preserve">Group 1. </w:t>
      </w:r>
      <w:r w:rsidR="00730DA0" w:rsidRPr="00730DA0">
        <w:rPr>
          <w:rFonts w:ascii="Cambria" w:hAnsi="Cambria" w:cs="Arial"/>
          <w:b/>
          <w:bCs/>
          <w:noProof/>
          <w:sz w:val="24"/>
          <w:szCs w:val="24"/>
          <w:lang w:val="hr-HR"/>
        </w:rPr>
        <w:t>Gathering machine and automatic perfect binder and Education for gathering machine and</w:t>
      </w:r>
      <w:r w:rsidR="00A64B85">
        <w:rPr>
          <w:rFonts w:ascii="Cambria" w:hAnsi="Cambria" w:cs="Arial"/>
          <w:b/>
          <w:bCs/>
          <w:noProof/>
          <w:sz w:val="24"/>
          <w:szCs w:val="24"/>
          <w:lang w:val="hr-HR"/>
        </w:rPr>
        <w:t xml:space="preserve"> automatic</w:t>
      </w:r>
      <w:r w:rsidR="00730DA0" w:rsidRPr="00730DA0">
        <w:rPr>
          <w:rFonts w:ascii="Cambria" w:hAnsi="Cambria" w:cs="Arial"/>
          <w:b/>
          <w:bCs/>
          <w:noProof/>
          <w:sz w:val="24"/>
          <w:szCs w:val="24"/>
          <w:lang w:val="hr-HR"/>
        </w:rPr>
        <w:t xml:space="preserve"> perfect binder</w:t>
      </w:r>
    </w:p>
    <w:p w14:paraId="1CA50280" w14:textId="03929AF2" w:rsidR="00730DA0" w:rsidRPr="00730DA0" w:rsidRDefault="00730DA0" w:rsidP="00730DA0">
      <w:pPr>
        <w:numPr>
          <w:ilvl w:val="0"/>
          <w:numId w:val="21"/>
        </w:numPr>
        <w:contextualSpacing/>
        <w:rPr>
          <w:rFonts w:ascii="Cambria" w:eastAsia="Times New Roman" w:hAnsi="Cambria" w:cs="Times New Roman"/>
          <w:sz w:val="24"/>
          <w:szCs w:val="24"/>
        </w:rPr>
      </w:pPr>
      <w:bookmarkStart w:id="5" w:name="_Hlk83714974"/>
      <w:bookmarkEnd w:id="4"/>
      <w:r w:rsidRPr="00730DA0">
        <w:rPr>
          <w:rFonts w:ascii="Cambria" w:eastAsia="Times New Roman" w:hAnsi="Cambria" w:cs="Times New Roman"/>
          <w:sz w:val="24"/>
          <w:szCs w:val="24"/>
        </w:rPr>
        <w:t xml:space="preserve">Gathering machine </w:t>
      </w:r>
    </w:p>
    <w:p w14:paraId="015DAA4B"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Inline mode speed </w:t>
      </w:r>
    </w:p>
    <w:p w14:paraId="015A9ECC"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Lower speed limit of 2.000 cycles/h or less </w:t>
      </w:r>
    </w:p>
    <w:p w14:paraId="0C8A9749"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Upper speed limit of 6.000 cycles/h or more </w:t>
      </w:r>
    </w:p>
    <w:p w14:paraId="3BDA79B6"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Speed of operation with exposure to cross feeder</w:t>
      </w:r>
    </w:p>
    <w:p w14:paraId="477C106F"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Lower speed limit of 2.000 cycles/h or less </w:t>
      </w:r>
    </w:p>
    <w:p w14:paraId="7D8F4079" w14:textId="20B74B60"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Upper speed limit of </w:t>
      </w:r>
      <w:r w:rsidR="006A3744">
        <w:rPr>
          <w:rFonts w:ascii="Cambria" w:eastAsia="Times New Roman" w:hAnsi="Cambria" w:cs="Times New Roman"/>
          <w:sz w:val="24"/>
          <w:szCs w:val="24"/>
        </w:rPr>
        <w:t>4</w:t>
      </w:r>
      <w:r w:rsidRPr="00730DA0">
        <w:rPr>
          <w:rFonts w:ascii="Cambria" w:eastAsia="Times New Roman" w:hAnsi="Cambria" w:cs="Times New Roman"/>
          <w:sz w:val="24"/>
          <w:szCs w:val="24"/>
        </w:rPr>
        <w:t xml:space="preserve">.000 cycles/h or more </w:t>
      </w:r>
    </w:p>
    <w:p w14:paraId="7BA94D1A"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Product height </w:t>
      </w:r>
    </w:p>
    <w:p w14:paraId="28FFD50F"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height limit 150 mm or less</w:t>
      </w:r>
    </w:p>
    <w:p w14:paraId="799D689A"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height limit 300 mm or more</w:t>
      </w:r>
    </w:p>
    <w:p w14:paraId="26C2D914"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width</w:t>
      </w:r>
    </w:p>
    <w:p w14:paraId="1C0E94EE"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width limit 100 mm or less</w:t>
      </w:r>
    </w:p>
    <w:p w14:paraId="76743EEE"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width limit 200 mm or more</w:t>
      </w:r>
    </w:p>
    <w:p w14:paraId="649F33CF"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Transport channel opening width 70 mm or more with motorized adjustment</w:t>
      </w:r>
    </w:p>
    <w:p w14:paraId="4A937613"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Included space for disposing of incorrectly collected products</w:t>
      </w:r>
    </w:p>
    <w:p w14:paraId="162583A2"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Possibility of criss-cross delivery for previously gathered products</w:t>
      </w:r>
    </w:p>
    <w:p w14:paraId="38379154"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Automatic </w:t>
      </w:r>
      <w:proofErr w:type="spellStart"/>
      <w:r w:rsidRPr="00730DA0">
        <w:rPr>
          <w:rFonts w:ascii="Cambria" w:eastAsia="Times New Roman" w:hAnsi="Cambria" w:cs="Times New Roman"/>
          <w:sz w:val="24"/>
          <w:szCs w:val="24"/>
        </w:rPr>
        <w:t>caliper</w:t>
      </w:r>
      <w:proofErr w:type="spellEnd"/>
      <w:r w:rsidRPr="00730DA0">
        <w:rPr>
          <w:rFonts w:ascii="Cambria" w:eastAsia="Times New Roman" w:hAnsi="Cambria" w:cs="Times New Roman"/>
          <w:sz w:val="24"/>
          <w:szCs w:val="24"/>
        </w:rPr>
        <w:t xml:space="preserve"> control</w:t>
      </w:r>
    </w:p>
    <w:p w14:paraId="46CF1530"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Automatic shutdown of the machine in case of error</w:t>
      </w:r>
    </w:p>
    <w:p w14:paraId="116CABD5" w14:textId="0ED67BEA"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Transfer unit to </w:t>
      </w:r>
      <w:r w:rsidR="00A64B85">
        <w:rPr>
          <w:rFonts w:ascii="Cambria" w:eastAsia="Times New Roman" w:hAnsi="Cambria" w:cs="Times New Roman"/>
          <w:sz w:val="24"/>
          <w:szCs w:val="24"/>
        </w:rPr>
        <w:t xml:space="preserve">automatic </w:t>
      </w:r>
      <w:r w:rsidRPr="00730DA0">
        <w:rPr>
          <w:rFonts w:ascii="Cambria" w:eastAsia="Times New Roman" w:hAnsi="Cambria" w:cs="Times New Roman"/>
          <w:sz w:val="24"/>
          <w:szCs w:val="24"/>
        </w:rPr>
        <w:t xml:space="preserve">perfect binder included </w:t>
      </w:r>
    </w:p>
    <w:p w14:paraId="1108B23E"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Possibility of automatic speed control</w:t>
      </w:r>
    </w:p>
    <w:p w14:paraId="15AAC047"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Gathering machine equipped with 20 or 21 feeding stations and with 2 handfeeding stations included</w:t>
      </w:r>
    </w:p>
    <w:p w14:paraId="529F2FC5"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Signature image recognition included</w:t>
      </w:r>
    </w:p>
    <w:p w14:paraId="3FF87973" w14:textId="77777777" w:rsidR="00730DA0" w:rsidRPr="00730DA0" w:rsidRDefault="00730DA0" w:rsidP="00350F25">
      <w:pPr>
        <w:spacing w:line="240" w:lineRule="auto"/>
        <w:ind w:left="1440"/>
        <w:contextualSpacing/>
        <w:rPr>
          <w:rFonts w:ascii="Cambria" w:eastAsia="Times New Roman" w:hAnsi="Cambria" w:cs="Times New Roman"/>
          <w:sz w:val="24"/>
          <w:szCs w:val="24"/>
        </w:rPr>
      </w:pPr>
    </w:p>
    <w:p w14:paraId="3A58054C" w14:textId="645D9287" w:rsidR="00730DA0" w:rsidRPr="00730DA0" w:rsidRDefault="006964AA" w:rsidP="00730DA0">
      <w:pPr>
        <w:numPr>
          <w:ilvl w:val="0"/>
          <w:numId w:val="21"/>
        </w:numPr>
        <w:contextualSpacing/>
        <w:rPr>
          <w:rFonts w:ascii="Cambria" w:eastAsia="Times New Roman" w:hAnsi="Cambria" w:cs="Times New Roman"/>
          <w:sz w:val="24"/>
          <w:szCs w:val="24"/>
        </w:rPr>
      </w:pPr>
      <w:r>
        <w:rPr>
          <w:rFonts w:ascii="Cambria" w:eastAsia="Times New Roman" w:hAnsi="Cambria" w:cs="Times New Roman"/>
          <w:sz w:val="24"/>
          <w:szCs w:val="24"/>
        </w:rPr>
        <w:t>Automatic p</w:t>
      </w:r>
      <w:r w:rsidR="00730DA0" w:rsidRPr="00730DA0">
        <w:rPr>
          <w:rFonts w:ascii="Cambria" w:eastAsia="Times New Roman" w:hAnsi="Cambria" w:cs="Times New Roman"/>
          <w:sz w:val="24"/>
          <w:szCs w:val="24"/>
        </w:rPr>
        <w:t>erfect binder</w:t>
      </w:r>
    </w:p>
    <w:p w14:paraId="5DD00A40"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Mechanical speed ​</w:t>
      </w:r>
    </w:p>
    <w:p w14:paraId="11262AB2" w14:textId="5887998B"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speed limit of 2</w:t>
      </w:r>
      <w:r w:rsidR="00A64B85">
        <w:rPr>
          <w:rFonts w:ascii="Cambria" w:eastAsia="Times New Roman" w:hAnsi="Cambria" w:cs="Times New Roman"/>
          <w:sz w:val="24"/>
          <w:szCs w:val="24"/>
        </w:rPr>
        <w:t>.</w:t>
      </w:r>
      <w:r w:rsidRPr="00730DA0">
        <w:rPr>
          <w:rFonts w:ascii="Cambria" w:eastAsia="Times New Roman" w:hAnsi="Cambria" w:cs="Times New Roman"/>
          <w:sz w:val="24"/>
          <w:szCs w:val="24"/>
        </w:rPr>
        <w:t>000 cycles / h or less</w:t>
      </w:r>
    </w:p>
    <w:p w14:paraId="0040A24B" w14:textId="3CE93CA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speed limit of 6</w:t>
      </w:r>
      <w:r w:rsidR="00A64B85">
        <w:rPr>
          <w:rFonts w:ascii="Cambria" w:eastAsia="Times New Roman" w:hAnsi="Cambria" w:cs="Times New Roman"/>
          <w:sz w:val="24"/>
          <w:szCs w:val="24"/>
        </w:rPr>
        <w:t>.</w:t>
      </w:r>
      <w:r w:rsidRPr="00730DA0">
        <w:rPr>
          <w:rFonts w:ascii="Cambria" w:eastAsia="Times New Roman" w:hAnsi="Cambria" w:cs="Times New Roman"/>
          <w:sz w:val="24"/>
          <w:szCs w:val="24"/>
        </w:rPr>
        <w:t>000 cycles / h or more</w:t>
      </w:r>
    </w:p>
    <w:p w14:paraId="4A9ED07E"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height</w:t>
      </w:r>
    </w:p>
    <w:p w14:paraId="49B142EC"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height limit 150 mm or less</w:t>
      </w:r>
    </w:p>
    <w:p w14:paraId="30613519"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lastRenderedPageBreak/>
        <w:t>Upper height limit 350 mm or more</w:t>
      </w:r>
    </w:p>
    <w:p w14:paraId="1C3EC000"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width</w:t>
      </w:r>
    </w:p>
    <w:p w14:paraId="2E587128"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width limit 100 mm or less</w:t>
      </w:r>
    </w:p>
    <w:p w14:paraId="11F9C501"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width limit 200 mm or more</w:t>
      </w:r>
    </w:p>
    <w:p w14:paraId="3607770E"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Hotmelt spine gluing station with a capacity of 40 kg or more included</w:t>
      </w:r>
    </w:p>
    <w:p w14:paraId="576F16B2" w14:textId="79D246E3"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PUR</w:t>
      </w:r>
      <w:r w:rsidR="006D578F">
        <w:rPr>
          <w:rStyle w:val="Referencafusnote"/>
          <w:rFonts w:ascii="Cambria" w:eastAsia="Times New Roman" w:hAnsi="Cambria" w:cs="Times New Roman"/>
          <w:sz w:val="24"/>
          <w:szCs w:val="24"/>
        </w:rPr>
        <w:footnoteReference w:id="1"/>
      </w:r>
      <w:r w:rsidRPr="00730DA0">
        <w:rPr>
          <w:rFonts w:ascii="Cambria" w:eastAsia="Times New Roman" w:hAnsi="Cambria" w:cs="Times New Roman"/>
          <w:sz w:val="24"/>
          <w:szCs w:val="24"/>
        </w:rPr>
        <w:t xml:space="preserve"> gluing station with a capacity of 15 kg or more is included</w:t>
      </w:r>
    </w:p>
    <w:p w14:paraId="5BC696DC" w14:textId="51DBF103" w:rsidR="00730DA0" w:rsidRPr="00730DA0" w:rsidRDefault="00985D38" w:rsidP="00730DA0">
      <w:pPr>
        <w:numPr>
          <w:ilvl w:val="1"/>
          <w:numId w:val="21"/>
        </w:numPr>
        <w:contextualSpacing/>
        <w:rPr>
          <w:rFonts w:ascii="Cambria" w:eastAsia="Times New Roman" w:hAnsi="Cambria" w:cs="Times New Roman"/>
          <w:sz w:val="24"/>
          <w:szCs w:val="24"/>
        </w:rPr>
      </w:pPr>
      <w:r>
        <w:rPr>
          <w:rFonts w:ascii="Cambria" w:eastAsia="Times New Roman" w:hAnsi="Cambria" w:cs="Times New Roman"/>
          <w:sz w:val="24"/>
          <w:szCs w:val="24"/>
        </w:rPr>
        <w:t>S</w:t>
      </w:r>
      <w:r w:rsidR="00730DA0" w:rsidRPr="00730DA0">
        <w:rPr>
          <w:rFonts w:ascii="Cambria" w:eastAsia="Times New Roman" w:hAnsi="Cambria" w:cs="Times New Roman"/>
          <w:sz w:val="24"/>
          <w:szCs w:val="24"/>
        </w:rPr>
        <w:t>ide gluing station with 3 mm, 6 mm and 8 mm wide glue application discs</w:t>
      </w:r>
      <w:r w:rsidR="00A64B85">
        <w:rPr>
          <w:rFonts w:ascii="Cambria" w:eastAsia="Times New Roman" w:hAnsi="Cambria" w:cs="Times New Roman"/>
          <w:sz w:val="24"/>
          <w:szCs w:val="24"/>
        </w:rPr>
        <w:t xml:space="preserve"> included</w:t>
      </w:r>
    </w:p>
    <w:p w14:paraId="6C965AD9"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Preheating station included </w:t>
      </w:r>
    </w:p>
    <w:p w14:paraId="5F282A5F" w14:textId="7DB9D66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Fume ventilator and pipelines for the extraction of adhesive fumes included</w:t>
      </w:r>
    </w:p>
    <w:p w14:paraId="22EE5BF3" w14:textId="13816CC5" w:rsidR="00730DA0" w:rsidRPr="00730DA0" w:rsidRDefault="006B16FC" w:rsidP="00730DA0">
      <w:pPr>
        <w:numPr>
          <w:ilvl w:val="1"/>
          <w:numId w:val="21"/>
        </w:numPr>
        <w:contextualSpacing/>
        <w:rPr>
          <w:rFonts w:ascii="Cambria" w:eastAsia="Times New Roman" w:hAnsi="Cambria" w:cs="Times New Roman"/>
          <w:sz w:val="24"/>
          <w:szCs w:val="24"/>
        </w:rPr>
      </w:pPr>
      <w:r>
        <w:rPr>
          <w:rFonts w:ascii="Cambria" w:eastAsia="Times New Roman" w:hAnsi="Cambria" w:cs="Times New Roman"/>
          <w:sz w:val="24"/>
          <w:szCs w:val="24"/>
        </w:rPr>
        <w:t>M</w:t>
      </w:r>
      <w:r w:rsidR="00730DA0" w:rsidRPr="00730DA0">
        <w:rPr>
          <w:rFonts w:ascii="Cambria" w:eastAsia="Times New Roman" w:hAnsi="Cambria" w:cs="Times New Roman"/>
          <w:sz w:val="24"/>
          <w:szCs w:val="24"/>
        </w:rPr>
        <w:t>illing tools included</w:t>
      </w:r>
    </w:p>
    <w:p w14:paraId="2D4A4029"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Adjustable milling depth up to 4 mm or more</w:t>
      </w:r>
    </w:p>
    <w:p w14:paraId="148C384B"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Paper dust brush included</w:t>
      </w:r>
    </w:p>
    <w:p w14:paraId="62584F17"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Notching tool and micro milling tool included</w:t>
      </w:r>
    </w:p>
    <w:p w14:paraId="70DF07E2" w14:textId="4690405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Paper milling dust extraction system for </w:t>
      </w:r>
      <w:r w:rsidR="003C5F64">
        <w:rPr>
          <w:rFonts w:ascii="Cambria" w:eastAsia="Times New Roman" w:hAnsi="Cambria" w:cs="Times New Roman"/>
          <w:sz w:val="24"/>
          <w:szCs w:val="24"/>
        </w:rPr>
        <w:t xml:space="preserve">is </w:t>
      </w:r>
      <w:r w:rsidRPr="00730DA0">
        <w:rPr>
          <w:rFonts w:ascii="Cambria" w:eastAsia="Times New Roman" w:hAnsi="Cambria" w:cs="Times New Roman"/>
          <w:sz w:val="24"/>
          <w:szCs w:val="24"/>
        </w:rPr>
        <w:t>included</w:t>
      </w:r>
    </w:p>
    <w:p w14:paraId="373E63D6"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Cover scoring and flaps bending station (cover gate folder feeder) included</w:t>
      </w:r>
    </w:p>
    <w:p w14:paraId="6F88D099"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 Front edge cutting station with cutting speed included:</w:t>
      </w:r>
    </w:p>
    <w:p w14:paraId="6EB75ED6"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cutting speed limit 2000 cycles / h or less</w:t>
      </w:r>
    </w:p>
    <w:p w14:paraId="0BBE2F42"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cutting speed limit of 4000 cycles / h or more</w:t>
      </w:r>
    </w:p>
    <w:p w14:paraId="1A279FAA"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Thickness of the book block to be cut using the front cutting station 40 mm or more</w:t>
      </w:r>
    </w:p>
    <w:p w14:paraId="7D25086F"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Gauzing station included </w:t>
      </w:r>
    </w:p>
    <w:p w14:paraId="10C175B3" w14:textId="2B6425E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Accessories and tools for production of </w:t>
      </w:r>
      <w:proofErr w:type="spellStart"/>
      <w:r w:rsidRPr="00730DA0">
        <w:rPr>
          <w:rFonts w:ascii="Cambria" w:eastAsia="Times New Roman" w:hAnsi="Cambria" w:cs="Times New Roman"/>
          <w:sz w:val="24"/>
          <w:szCs w:val="24"/>
        </w:rPr>
        <w:t>Otabind</w:t>
      </w:r>
      <w:proofErr w:type="spellEnd"/>
      <w:r w:rsidRPr="00730DA0">
        <w:rPr>
          <w:rFonts w:ascii="Cambria" w:eastAsia="Times New Roman" w:hAnsi="Cambria" w:cs="Times New Roman"/>
          <w:sz w:val="24"/>
          <w:szCs w:val="24"/>
        </w:rPr>
        <w:t xml:space="preserve"> and Swiss brochures</w:t>
      </w:r>
      <w:r w:rsidR="006D578F">
        <w:rPr>
          <w:rStyle w:val="Referencafusnote"/>
          <w:rFonts w:ascii="Cambria" w:eastAsia="Times New Roman" w:hAnsi="Cambria" w:cs="Times New Roman"/>
          <w:sz w:val="24"/>
          <w:szCs w:val="24"/>
        </w:rPr>
        <w:footnoteReference w:id="2"/>
      </w:r>
      <w:r w:rsidRPr="00730DA0">
        <w:rPr>
          <w:rFonts w:ascii="Cambria" w:eastAsia="Times New Roman" w:hAnsi="Cambria" w:cs="Times New Roman"/>
          <w:sz w:val="24"/>
          <w:szCs w:val="24"/>
        </w:rPr>
        <w:t xml:space="preserve"> included</w:t>
      </w:r>
    </w:p>
    <w:p w14:paraId="68CD12BD"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Technical data of the drum cover feeder</w:t>
      </w:r>
    </w:p>
    <w:p w14:paraId="1E54DE23"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height limit 200 mm or less</w:t>
      </w:r>
    </w:p>
    <w:p w14:paraId="38DAB9C2"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height limit 300 mm or more</w:t>
      </w:r>
    </w:p>
    <w:p w14:paraId="3A152789"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width limit 300 mm or less</w:t>
      </w:r>
    </w:p>
    <w:p w14:paraId="589A875D" w14:textId="77777777" w:rsidR="00730DA0" w:rsidRPr="00730DA0" w:rsidRDefault="00730DA0" w:rsidP="00730DA0">
      <w:pPr>
        <w:numPr>
          <w:ilvl w:val="2"/>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width limit of 500 mm or more</w:t>
      </w:r>
    </w:p>
    <w:p w14:paraId="3B47D766"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Laydown device length 2,500 mm or more</w:t>
      </w:r>
    </w:p>
    <w:p w14:paraId="4E1F2B03" w14:textId="77777777" w:rsidR="00730DA0" w:rsidRP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Possibility of synchronization with the existing </w:t>
      </w:r>
      <w:proofErr w:type="spellStart"/>
      <w:r w:rsidRPr="00730DA0">
        <w:rPr>
          <w:rFonts w:ascii="Cambria" w:eastAsia="Times New Roman" w:hAnsi="Cambria" w:cs="Times New Roman"/>
          <w:sz w:val="24"/>
          <w:szCs w:val="24"/>
        </w:rPr>
        <w:t>Solema</w:t>
      </w:r>
      <w:proofErr w:type="spellEnd"/>
      <w:r w:rsidRPr="00730DA0">
        <w:rPr>
          <w:rFonts w:ascii="Cambria" w:eastAsia="Times New Roman" w:hAnsi="Cambria" w:cs="Times New Roman"/>
          <w:sz w:val="24"/>
          <w:szCs w:val="24"/>
        </w:rPr>
        <w:t xml:space="preserve"> conveyor system</w:t>
      </w:r>
    </w:p>
    <w:p w14:paraId="1CC1EC75" w14:textId="67366CA6" w:rsidR="00730DA0" w:rsidRDefault="00730DA0" w:rsidP="00730DA0">
      <w:pPr>
        <w:numPr>
          <w:ilvl w:val="1"/>
          <w:numId w:val="21"/>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Ability to connect to the company's Internet network</w:t>
      </w:r>
    </w:p>
    <w:p w14:paraId="2DF30727" w14:textId="2B840B91" w:rsidR="006B16FC" w:rsidRDefault="006B16FC" w:rsidP="00350F25">
      <w:pPr>
        <w:numPr>
          <w:ilvl w:val="1"/>
          <w:numId w:val="21"/>
        </w:numPr>
        <w:spacing w:line="360" w:lineRule="auto"/>
        <w:contextualSpacing/>
        <w:rPr>
          <w:rFonts w:ascii="Cambria" w:eastAsia="Times New Roman" w:hAnsi="Cambria" w:cs="Times New Roman"/>
          <w:sz w:val="24"/>
          <w:szCs w:val="24"/>
        </w:rPr>
      </w:pPr>
      <w:r w:rsidRPr="006B16FC">
        <w:rPr>
          <w:rFonts w:ascii="Cambria" w:eastAsia="Times New Roman" w:hAnsi="Cambria" w:cs="Times New Roman"/>
          <w:sz w:val="24"/>
          <w:szCs w:val="24"/>
        </w:rPr>
        <w:t>Possibility of remote fault diagnosis</w:t>
      </w:r>
    </w:p>
    <w:p w14:paraId="45C465FA" w14:textId="2358D36F" w:rsidR="00730DA0" w:rsidRPr="00730DA0" w:rsidRDefault="00730DA0" w:rsidP="00350F25">
      <w:pPr>
        <w:spacing w:line="360" w:lineRule="auto"/>
        <w:jc w:val="both"/>
        <w:rPr>
          <w:rFonts w:ascii="Cambria" w:eastAsia="Times New Roman" w:hAnsi="Cambria" w:cs="Times New Roman"/>
          <w:sz w:val="24"/>
          <w:szCs w:val="24"/>
        </w:rPr>
      </w:pPr>
      <w:r w:rsidRPr="00730DA0">
        <w:rPr>
          <w:rFonts w:ascii="Cambria" w:eastAsia="Times New Roman" w:hAnsi="Cambria" w:cs="Times New Roman"/>
          <w:sz w:val="24"/>
          <w:szCs w:val="24"/>
        </w:rPr>
        <w:t xml:space="preserve">Training of 10 employees lasting 120 hours for the use of </w:t>
      </w:r>
      <w:r w:rsidR="00985D38">
        <w:rPr>
          <w:rFonts w:ascii="Cambria" w:eastAsia="Times New Roman" w:hAnsi="Cambria" w:cs="Times New Roman"/>
          <w:sz w:val="24"/>
          <w:szCs w:val="24"/>
        </w:rPr>
        <w:t>G</w:t>
      </w:r>
      <w:r w:rsidR="00985D38" w:rsidRPr="00985D38">
        <w:rPr>
          <w:rFonts w:ascii="Cambria" w:eastAsia="Times New Roman" w:hAnsi="Cambria" w:cs="Times New Roman"/>
          <w:sz w:val="24"/>
          <w:szCs w:val="24"/>
        </w:rPr>
        <w:t>athering machine and automatic perfect binder</w:t>
      </w:r>
    </w:p>
    <w:p w14:paraId="3F5277FA" w14:textId="49123B2B" w:rsidR="00A464F0" w:rsidRPr="00730DA0" w:rsidRDefault="00A464F0" w:rsidP="00A464F0">
      <w:pPr>
        <w:pStyle w:val="Odlomakpopisa"/>
        <w:ind w:left="0"/>
        <w:jc w:val="both"/>
        <w:rPr>
          <w:rFonts w:ascii="Cambria" w:hAnsi="Cambria" w:cs="Arial"/>
          <w:noProof/>
          <w:sz w:val="24"/>
          <w:szCs w:val="24"/>
          <w:lang w:val="hr-HR"/>
        </w:rPr>
      </w:pPr>
      <w:r w:rsidRPr="00730DA0">
        <w:rPr>
          <w:rFonts w:ascii="Cambria" w:hAnsi="Cambria" w:cs="Arial"/>
          <w:noProof/>
          <w:sz w:val="24"/>
          <w:szCs w:val="24"/>
          <w:lang w:val="hr-HR"/>
        </w:rPr>
        <w:lastRenderedPageBreak/>
        <w:t>The Tenderer confirms that he offers the object of procurement of the above mentioned technical specifications (</w:t>
      </w:r>
      <w:r w:rsidRPr="00730DA0">
        <w:rPr>
          <w:rFonts w:ascii="Cambria" w:hAnsi="Cambria" w:cs="Arial"/>
          <w:b/>
          <w:bCs/>
          <w:noProof/>
          <w:sz w:val="24"/>
          <w:szCs w:val="24"/>
          <w:lang w:val="hr-HR"/>
        </w:rPr>
        <w:t>please circle</w:t>
      </w:r>
      <w:r w:rsidRPr="00730DA0">
        <w:rPr>
          <w:rFonts w:ascii="Cambria" w:hAnsi="Cambria" w:cs="Arial"/>
          <w:noProof/>
          <w:sz w:val="24"/>
          <w:szCs w:val="24"/>
          <w:lang w:val="hr-HR"/>
        </w:rPr>
        <w:t xml:space="preserve">): </w:t>
      </w:r>
    </w:p>
    <w:p w14:paraId="5B74C6AC" w14:textId="77777777" w:rsidR="009171CE" w:rsidRPr="00730DA0" w:rsidRDefault="009171CE" w:rsidP="00350F25">
      <w:pPr>
        <w:pStyle w:val="Odlomakpopisa"/>
        <w:spacing w:after="0"/>
        <w:ind w:left="0"/>
        <w:jc w:val="both"/>
        <w:rPr>
          <w:rFonts w:ascii="Cambria" w:hAnsi="Cambria" w:cs="Arial"/>
          <w:noProof/>
          <w:sz w:val="24"/>
          <w:szCs w:val="24"/>
          <w:lang w:val="hr-HR"/>
        </w:rPr>
      </w:pPr>
    </w:p>
    <w:p w14:paraId="5D627E25" w14:textId="6ECAFBDB" w:rsidR="00742E87" w:rsidRDefault="00A464F0" w:rsidP="00792B46">
      <w:pPr>
        <w:jc w:val="both"/>
        <w:rPr>
          <w:rFonts w:ascii="Cambria" w:hAnsi="Cambria" w:cs="Arial"/>
          <w:noProof/>
          <w:sz w:val="24"/>
          <w:szCs w:val="24"/>
          <w:lang w:val="hr-HR"/>
        </w:rPr>
      </w:pPr>
      <w:r w:rsidRPr="00730DA0">
        <w:rPr>
          <w:rFonts w:ascii="Cambria" w:hAnsi="Cambria" w:cs="Arial"/>
          <w:noProof/>
          <w:sz w:val="24"/>
          <w:szCs w:val="24"/>
          <w:lang w:val="hr-HR"/>
        </w:rPr>
        <w:tab/>
        <w:t>YES</w:t>
      </w:r>
      <w:r w:rsidRPr="00730DA0">
        <w:rPr>
          <w:rFonts w:ascii="Cambria" w:hAnsi="Cambria" w:cs="Arial"/>
          <w:noProof/>
          <w:sz w:val="24"/>
          <w:szCs w:val="24"/>
          <w:lang w:val="hr-HR"/>
        </w:rPr>
        <w:tab/>
      </w:r>
      <w:r w:rsidRPr="00730DA0">
        <w:rPr>
          <w:rFonts w:ascii="Cambria" w:hAnsi="Cambria" w:cs="Arial"/>
          <w:noProof/>
          <w:sz w:val="24"/>
          <w:szCs w:val="24"/>
          <w:lang w:val="hr-HR"/>
        </w:rPr>
        <w:tab/>
        <w:t>NO</w:t>
      </w:r>
    </w:p>
    <w:p w14:paraId="7C2CE2C9" w14:textId="77777777" w:rsidR="00350F25" w:rsidRPr="00730DA0" w:rsidRDefault="00350F25" w:rsidP="00350F25">
      <w:pPr>
        <w:spacing w:after="0"/>
        <w:jc w:val="both"/>
        <w:rPr>
          <w:rFonts w:ascii="Cambria" w:hAnsi="Cambria" w:cs="Arial"/>
          <w:noProof/>
          <w:sz w:val="24"/>
          <w:szCs w:val="24"/>
          <w:lang w:val="hr-HR"/>
        </w:rPr>
      </w:pPr>
    </w:p>
    <w:p w14:paraId="72469184" w14:textId="37919B13" w:rsidR="006F74FF" w:rsidRPr="00730DA0" w:rsidRDefault="006F74FF" w:rsidP="006F74FF">
      <w:pPr>
        <w:jc w:val="both"/>
        <w:rPr>
          <w:rFonts w:ascii="Cambria" w:hAnsi="Cambria"/>
          <w:b/>
          <w:bCs/>
          <w:sz w:val="24"/>
          <w:szCs w:val="24"/>
          <w:lang w:val="hr-HR"/>
        </w:rPr>
      </w:pPr>
      <w:r w:rsidRPr="00730DA0">
        <w:rPr>
          <w:rFonts w:ascii="Cambria" w:hAnsi="Cambria"/>
          <w:b/>
          <w:bCs/>
          <w:sz w:val="24"/>
          <w:szCs w:val="24"/>
          <w:lang w:val="hr-HR"/>
        </w:rPr>
        <w:t xml:space="preserve">Group 2. </w:t>
      </w:r>
      <w:proofErr w:type="spellStart"/>
      <w:r w:rsidR="00730DA0" w:rsidRPr="00730DA0">
        <w:rPr>
          <w:rFonts w:ascii="Cambria" w:hAnsi="Cambria"/>
          <w:b/>
          <w:bCs/>
          <w:sz w:val="24"/>
          <w:szCs w:val="24"/>
          <w:lang w:val="hr-HR"/>
        </w:rPr>
        <w:t>Drying</w:t>
      </w:r>
      <w:proofErr w:type="spellEnd"/>
      <w:r w:rsidR="00730DA0" w:rsidRPr="00730DA0">
        <w:rPr>
          <w:rFonts w:ascii="Cambria" w:hAnsi="Cambria"/>
          <w:b/>
          <w:bCs/>
          <w:sz w:val="24"/>
          <w:szCs w:val="24"/>
          <w:lang w:val="hr-HR"/>
        </w:rPr>
        <w:t xml:space="preserve"> Tower </w:t>
      </w:r>
      <w:proofErr w:type="spellStart"/>
      <w:r w:rsidR="00730DA0" w:rsidRPr="00730DA0">
        <w:rPr>
          <w:rFonts w:ascii="Cambria" w:hAnsi="Cambria"/>
          <w:b/>
          <w:bCs/>
          <w:sz w:val="24"/>
          <w:szCs w:val="24"/>
          <w:lang w:val="hr-HR"/>
        </w:rPr>
        <w:t>and</w:t>
      </w:r>
      <w:proofErr w:type="spellEnd"/>
      <w:r w:rsidR="00730DA0" w:rsidRPr="00730DA0">
        <w:rPr>
          <w:rFonts w:ascii="Cambria" w:hAnsi="Cambria"/>
          <w:b/>
          <w:bCs/>
          <w:sz w:val="24"/>
          <w:szCs w:val="24"/>
          <w:lang w:val="hr-HR"/>
        </w:rPr>
        <w:t xml:space="preserve"> </w:t>
      </w:r>
      <w:proofErr w:type="spellStart"/>
      <w:r w:rsidR="00730DA0" w:rsidRPr="00730DA0">
        <w:rPr>
          <w:rFonts w:ascii="Cambria" w:hAnsi="Cambria"/>
          <w:b/>
          <w:bCs/>
          <w:sz w:val="24"/>
          <w:szCs w:val="24"/>
          <w:lang w:val="hr-HR"/>
        </w:rPr>
        <w:t>Drying</w:t>
      </w:r>
      <w:proofErr w:type="spellEnd"/>
      <w:r w:rsidR="00730DA0" w:rsidRPr="00730DA0">
        <w:rPr>
          <w:rFonts w:ascii="Cambria" w:hAnsi="Cambria"/>
          <w:b/>
          <w:bCs/>
          <w:sz w:val="24"/>
          <w:szCs w:val="24"/>
          <w:lang w:val="hr-HR"/>
        </w:rPr>
        <w:t xml:space="preserve"> Tower </w:t>
      </w:r>
      <w:proofErr w:type="spellStart"/>
      <w:r w:rsidR="00730DA0" w:rsidRPr="00730DA0">
        <w:rPr>
          <w:rFonts w:ascii="Cambria" w:hAnsi="Cambria"/>
          <w:b/>
          <w:bCs/>
          <w:sz w:val="24"/>
          <w:szCs w:val="24"/>
          <w:lang w:val="hr-HR"/>
        </w:rPr>
        <w:t>Education</w:t>
      </w:r>
      <w:proofErr w:type="spellEnd"/>
    </w:p>
    <w:p w14:paraId="062AF451" w14:textId="744B1D4E"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Conveyor belt speed </w:t>
      </w:r>
      <w:r w:rsidR="006B16FC" w:rsidRPr="006B16FC">
        <w:rPr>
          <w:rFonts w:ascii="Cambria" w:eastAsia="Times New Roman" w:hAnsi="Cambria" w:cs="Times New Roman"/>
          <w:sz w:val="24"/>
          <w:szCs w:val="24"/>
        </w:rPr>
        <w:t>5</w:t>
      </w:r>
      <w:r w:rsidRPr="00730DA0">
        <w:rPr>
          <w:rFonts w:ascii="Cambria" w:eastAsia="Times New Roman" w:hAnsi="Cambria" w:cs="Times New Roman"/>
          <w:sz w:val="24"/>
          <w:szCs w:val="24"/>
        </w:rPr>
        <w:t>0 m /min or more</w:t>
      </w:r>
    </w:p>
    <w:p w14:paraId="38EB7CC7" w14:textId="77777777"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length</w:t>
      </w:r>
    </w:p>
    <w:p w14:paraId="3D1E9E5B" w14:textId="7777777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length limit 90 mm or less</w:t>
      </w:r>
    </w:p>
    <w:p w14:paraId="5AADEE83" w14:textId="7777777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length limit 300 mm or more</w:t>
      </w:r>
    </w:p>
    <w:p w14:paraId="5DA3EF2E" w14:textId="77777777"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width</w:t>
      </w:r>
    </w:p>
    <w:p w14:paraId="751B9E82" w14:textId="7777777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 width limit 120 mm or less</w:t>
      </w:r>
    </w:p>
    <w:p w14:paraId="3F9CE985" w14:textId="7777777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Upper width limit 450 mm or more</w:t>
      </w:r>
    </w:p>
    <w:p w14:paraId="01B77CBF" w14:textId="77777777"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Product thickness</w:t>
      </w:r>
    </w:p>
    <w:p w14:paraId="77394E4D" w14:textId="31DA0E6F"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Lower</w:t>
      </w:r>
      <w:r w:rsidR="00350F25">
        <w:rPr>
          <w:rFonts w:ascii="Cambria" w:eastAsia="Times New Roman" w:hAnsi="Cambria" w:cs="Times New Roman"/>
          <w:sz w:val="24"/>
          <w:szCs w:val="24"/>
        </w:rPr>
        <w:t xml:space="preserve"> </w:t>
      </w:r>
      <w:r w:rsidR="00350F25" w:rsidRPr="00730DA0">
        <w:rPr>
          <w:rFonts w:ascii="Cambria" w:eastAsia="Times New Roman" w:hAnsi="Cambria" w:cs="Times New Roman"/>
          <w:sz w:val="24"/>
          <w:szCs w:val="24"/>
        </w:rPr>
        <w:t>thickness</w:t>
      </w:r>
      <w:r w:rsidRPr="00730DA0">
        <w:rPr>
          <w:rFonts w:ascii="Cambria" w:eastAsia="Times New Roman" w:hAnsi="Cambria" w:cs="Times New Roman"/>
          <w:sz w:val="24"/>
          <w:szCs w:val="24"/>
        </w:rPr>
        <w:t xml:space="preserve"> limit of 5 mm or less</w:t>
      </w:r>
    </w:p>
    <w:p w14:paraId="6C7DD28A" w14:textId="6657B6F7" w:rsidR="00730DA0" w:rsidRPr="00730DA0" w:rsidRDefault="00730DA0" w:rsidP="00730DA0">
      <w:pPr>
        <w:numPr>
          <w:ilvl w:val="1"/>
          <w:numId w:val="22"/>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Upper </w:t>
      </w:r>
      <w:r w:rsidR="00350F25" w:rsidRPr="00730DA0">
        <w:rPr>
          <w:rFonts w:ascii="Cambria" w:eastAsia="Times New Roman" w:hAnsi="Cambria" w:cs="Times New Roman"/>
          <w:sz w:val="24"/>
          <w:szCs w:val="24"/>
        </w:rPr>
        <w:t xml:space="preserve">thickness </w:t>
      </w:r>
      <w:r w:rsidRPr="00730DA0">
        <w:rPr>
          <w:rFonts w:ascii="Cambria" w:eastAsia="Times New Roman" w:hAnsi="Cambria" w:cs="Times New Roman"/>
          <w:sz w:val="24"/>
          <w:szCs w:val="24"/>
        </w:rPr>
        <w:t>limit of 60 mm or more</w:t>
      </w:r>
    </w:p>
    <w:p w14:paraId="3202DE90" w14:textId="77777777" w:rsidR="00730DA0" w:rsidRPr="00730DA0" w:rsidRDefault="00730DA0" w:rsidP="00730DA0">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Conveyor belt length 25 m or more</w:t>
      </w:r>
    </w:p>
    <w:p w14:paraId="3320F97A" w14:textId="77777777" w:rsidR="00730DA0" w:rsidRPr="00730DA0" w:rsidRDefault="00730DA0" w:rsidP="006B16FC">
      <w:pPr>
        <w:numPr>
          <w:ilvl w:val="0"/>
          <w:numId w:val="23"/>
        </w:numPr>
        <w:spacing w:after="0"/>
        <w:contextualSpacing/>
        <w:rPr>
          <w:rFonts w:ascii="Cambria" w:eastAsia="Times New Roman" w:hAnsi="Cambria" w:cs="Times New Roman"/>
          <w:sz w:val="24"/>
          <w:szCs w:val="24"/>
        </w:rPr>
      </w:pPr>
      <w:r w:rsidRPr="00730DA0">
        <w:rPr>
          <w:rFonts w:ascii="Cambria" w:eastAsia="Times New Roman" w:hAnsi="Cambria" w:cs="Times New Roman"/>
          <w:sz w:val="24"/>
          <w:szCs w:val="24"/>
        </w:rPr>
        <w:t>Tower speed control controller</w:t>
      </w:r>
    </w:p>
    <w:p w14:paraId="01B261CF" w14:textId="2175F58E" w:rsidR="006B16FC" w:rsidRPr="006B16FC" w:rsidRDefault="006B16FC" w:rsidP="006B16FC">
      <w:pPr>
        <w:pStyle w:val="Odlomakpopisa"/>
        <w:numPr>
          <w:ilvl w:val="0"/>
          <w:numId w:val="23"/>
        </w:numPr>
        <w:spacing w:after="0"/>
        <w:rPr>
          <w:rFonts w:ascii="Cambria" w:eastAsia="Times New Roman" w:hAnsi="Cambria" w:cs="Times New Roman"/>
          <w:sz w:val="24"/>
          <w:szCs w:val="24"/>
        </w:rPr>
      </w:pPr>
      <w:r w:rsidRPr="006B16FC">
        <w:rPr>
          <w:rFonts w:ascii="Cambria" w:eastAsia="Times New Roman" w:hAnsi="Cambria" w:cs="Times New Roman"/>
          <w:sz w:val="24"/>
          <w:szCs w:val="24"/>
        </w:rPr>
        <w:t>Product entry into the tower on the right side at a height of 550 mm and exit on the upper left side at a height of 2,270 mm</w:t>
      </w:r>
    </w:p>
    <w:p w14:paraId="2A29CE08" w14:textId="09CE29F9" w:rsidR="006B16FC" w:rsidRDefault="006B16FC" w:rsidP="006B16FC">
      <w:pPr>
        <w:numPr>
          <w:ilvl w:val="0"/>
          <w:numId w:val="23"/>
        </w:numPr>
        <w:contextualSpacing/>
        <w:rPr>
          <w:rFonts w:ascii="Cambria" w:eastAsia="Times New Roman" w:hAnsi="Cambria" w:cs="Times New Roman"/>
          <w:sz w:val="24"/>
          <w:szCs w:val="24"/>
        </w:rPr>
      </w:pPr>
      <w:r w:rsidRPr="00730DA0">
        <w:rPr>
          <w:rFonts w:ascii="Cambria" w:eastAsia="Times New Roman" w:hAnsi="Cambria" w:cs="Times New Roman"/>
          <w:sz w:val="24"/>
          <w:szCs w:val="24"/>
        </w:rPr>
        <w:t xml:space="preserve">Ability to automatically adjust the speed of the tower to the speed of the perfect binder line </w:t>
      </w:r>
    </w:p>
    <w:p w14:paraId="0E917886" w14:textId="77777777" w:rsidR="00350F25" w:rsidRPr="00730DA0" w:rsidRDefault="00350F25" w:rsidP="00350F25">
      <w:pPr>
        <w:spacing w:after="0"/>
        <w:contextualSpacing/>
        <w:rPr>
          <w:rFonts w:ascii="Cambria" w:eastAsia="Times New Roman" w:hAnsi="Cambria" w:cs="Times New Roman"/>
          <w:sz w:val="24"/>
          <w:szCs w:val="24"/>
        </w:rPr>
      </w:pPr>
    </w:p>
    <w:p w14:paraId="1DA98E07" w14:textId="1A960F1A" w:rsidR="009171CE" w:rsidRDefault="00350F25" w:rsidP="009171CE">
      <w:pPr>
        <w:spacing w:after="160" w:line="259" w:lineRule="auto"/>
        <w:rPr>
          <w:rFonts w:ascii="Cambria" w:hAnsi="Cambria" w:cs="Arial"/>
          <w:noProof/>
          <w:sz w:val="24"/>
          <w:szCs w:val="24"/>
          <w:lang w:val="hr-HR"/>
        </w:rPr>
      </w:pPr>
      <w:r w:rsidRPr="00350F25">
        <w:rPr>
          <w:rFonts w:ascii="Cambria" w:hAnsi="Cambria" w:cs="Arial"/>
          <w:noProof/>
          <w:sz w:val="24"/>
          <w:szCs w:val="24"/>
          <w:lang w:val="hr-HR"/>
        </w:rPr>
        <w:t>Training of 3 employees for 40 hours to use the drying tower</w:t>
      </w:r>
    </w:p>
    <w:p w14:paraId="4B100D47" w14:textId="77777777" w:rsidR="00350F25" w:rsidRPr="00730DA0" w:rsidRDefault="00350F25" w:rsidP="00350F25">
      <w:pPr>
        <w:spacing w:after="0" w:line="240" w:lineRule="auto"/>
        <w:rPr>
          <w:rFonts w:ascii="Cambria" w:hAnsi="Cambria" w:cs="Arial"/>
          <w:noProof/>
          <w:sz w:val="24"/>
          <w:szCs w:val="24"/>
          <w:lang w:val="hr-HR"/>
        </w:rPr>
      </w:pPr>
    </w:p>
    <w:p w14:paraId="547F81C0" w14:textId="0CBA72DF" w:rsidR="00A84421" w:rsidRPr="00730DA0" w:rsidRDefault="00A84421" w:rsidP="009171CE">
      <w:pPr>
        <w:spacing w:after="160" w:line="259" w:lineRule="auto"/>
        <w:rPr>
          <w:rFonts w:ascii="Cambria" w:hAnsi="Cambria" w:cs="Arial"/>
          <w:noProof/>
          <w:sz w:val="24"/>
          <w:szCs w:val="24"/>
          <w:lang w:val="hr-HR"/>
        </w:rPr>
      </w:pPr>
      <w:r w:rsidRPr="00730DA0">
        <w:rPr>
          <w:rFonts w:ascii="Cambria" w:hAnsi="Cambria" w:cs="Arial"/>
          <w:noProof/>
          <w:sz w:val="24"/>
          <w:szCs w:val="24"/>
          <w:lang w:val="hr-HR"/>
        </w:rPr>
        <w:t>The Tenderer confirms that he offers the object of procurement of the above mentioned technical specifications (</w:t>
      </w:r>
      <w:r w:rsidRPr="00730DA0">
        <w:rPr>
          <w:rFonts w:ascii="Cambria" w:hAnsi="Cambria" w:cs="Arial"/>
          <w:b/>
          <w:bCs/>
          <w:noProof/>
          <w:sz w:val="24"/>
          <w:szCs w:val="24"/>
          <w:lang w:val="hr-HR"/>
        </w:rPr>
        <w:t>please circle</w:t>
      </w:r>
      <w:r w:rsidRPr="00730DA0">
        <w:rPr>
          <w:rFonts w:ascii="Cambria" w:hAnsi="Cambria" w:cs="Arial"/>
          <w:noProof/>
          <w:sz w:val="24"/>
          <w:szCs w:val="24"/>
          <w:lang w:val="hr-HR"/>
        </w:rPr>
        <w:t xml:space="preserve">): </w:t>
      </w:r>
    </w:p>
    <w:p w14:paraId="67D57DB2" w14:textId="77777777" w:rsidR="009171CE" w:rsidRPr="00730DA0" w:rsidRDefault="009171CE" w:rsidP="009171CE">
      <w:pPr>
        <w:spacing w:after="0" w:line="259" w:lineRule="auto"/>
        <w:rPr>
          <w:rFonts w:ascii="Cambria" w:hAnsi="Cambria" w:cs="Arial"/>
          <w:noProof/>
          <w:sz w:val="24"/>
          <w:szCs w:val="24"/>
          <w:lang w:val="hr-HR"/>
        </w:rPr>
      </w:pPr>
    </w:p>
    <w:p w14:paraId="2B82BACB" w14:textId="188F35D1" w:rsidR="00730DA0" w:rsidRPr="00730DA0" w:rsidRDefault="00792B46" w:rsidP="00586300">
      <w:pPr>
        <w:jc w:val="both"/>
        <w:rPr>
          <w:rFonts w:ascii="Cambria" w:hAnsi="Cambria" w:cs="Arial"/>
          <w:noProof/>
          <w:sz w:val="24"/>
          <w:szCs w:val="24"/>
          <w:lang w:val="hr-HR"/>
        </w:rPr>
      </w:pPr>
      <w:r w:rsidRPr="00730DA0">
        <w:rPr>
          <w:rFonts w:ascii="Cambria" w:hAnsi="Cambria" w:cs="Arial"/>
          <w:noProof/>
          <w:sz w:val="24"/>
          <w:szCs w:val="24"/>
          <w:lang w:val="hr-HR"/>
        </w:rPr>
        <w:tab/>
      </w:r>
      <w:r w:rsidR="00A84421" w:rsidRPr="00730DA0">
        <w:rPr>
          <w:rFonts w:ascii="Cambria" w:hAnsi="Cambria" w:cs="Arial"/>
          <w:noProof/>
          <w:sz w:val="24"/>
          <w:szCs w:val="24"/>
          <w:lang w:val="hr-HR"/>
        </w:rPr>
        <w:t>YES</w:t>
      </w:r>
      <w:r w:rsidR="00A84421" w:rsidRPr="00730DA0">
        <w:rPr>
          <w:rFonts w:ascii="Cambria" w:hAnsi="Cambria" w:cs="Arial"/>
          <w:noProof/>
          <w:sz w:val="24"/>
          <w:szCs w:val="24"/>
          <w:lang w:val="hr-HR"/>
        </w:rPr>
        <w:tab/>
      </w:r>
      <w:r w:rsidR="00A84421" w:rsidRPr="00730DA0">
        <w:rPr>
          <w:rFonts w:ascii="Cambria" w:hAnsi="Cambria" w:cs="Arial"/>
          <w:noProof/>
          <w:sz w:val="24"/>
          <w:szCs w:val="24"/>
          <w:lang w:val="hr-HR"/>
        </w:rPr>
        <w:tab/>
        <w:t>NO</w:t>
      </w:r>
      <w:bookmarkEnd w:id="5"/>
    </w:p>
    <w:p w14:paraId="491059BC" w14:textId="77777777" w:rsidR="00730DA0" w:rsidRPr="00730DA0" w:rsidRDefault="00730DA0" w:rsidP="00350F25">
      <w:pPr>
        <w:spacing w:after="0" w:line="240" w:lineRule="auto"/>
        <w:jc w:val="both"/>
        <w:rPr>
          <w:rFonts w:ascii="Cambria" w:hAnsi="Cambria" w:cs="Arial"/>
          <w:noProof/>
          <w:sz w:val="24"/>
          <w:szCs w:val="24"/>
          <w:lang w:val="hr-HR"/>
        </w:rPr>
      </w:pPr>
    </w:p>
    <w:p w14:paraId="2BCA606A" w14:textId="73ADE538" w:rsidR="00730DA0" w:rsidRPr="00730DA0" w:rsidRDefault="00730DA0" w:rsidP="00730DA0">
      <w:pPr>
        <w:jc w:val="both"/>
        <w:rPr>
          <w:rFonts w:ascii="Cambria" w:hAnsi="Cambria"/>
          <w:b/>
          <w:bCs/>
          <w:sz w:val="24"/>
          <w:szCs w:val="24"/>
          <w:lang w:val="hr-HR"/>
        </w:rPr>
      </w:pPr>
      <w:r w:rsidRPr="00730DA0">
        <w:rPr>
          <w:rFonts w:ascii="Cambria" w:hAnsi="Cambria"/>
          <w:b/>
          <w:bCs/>
          <w:sz w:val="24"/>
          <w:szCs w:val="24"/>
          <w:lang w:val="hr-HR"/>
        </w:rPr>
        <w:t xml:space="preserve">Group 3. </w:t>
      </w:r>
      <w:proofErr w:type="spellStart"/>
      <w:r w:rsidRPr="00730DA0">
        <w:rPr>
          <w:rFonts w:ascii="Cambria" w:hAnsi="Cambria"/>
          <w:b/>
          <w:bCs/>
          <w:sz w:val="24"/>
          <w:szCs w:val="24"/>
          <w:lang w:val="hr-HR"/>
        </w:rPr>
        <w:t>Solid</w:t>
      </w:r>
      <w:proofErr w:type="spellEnd"/>
      <w:r w:rsidRPr="00730DA0">
        <w:rPr>
          <w:rFonts w:ascii="Cambria" w:hAnsi="Cambria"/>
          <w:b/>
          <w:bCs/>
          <w:sz w:val="24"/>
          <w:szCs w:val="24"/>
          <w:lang w:val="hr-HR"/>
        </w:rPr>
        <w:t xml:space="preserve"> </w:t>
      </w:r>
      <w:proofErr w:type="spellStart"/>
      <w:r w:rsidRPr="00730DA0">
        <w:rPr>
          <w:rFonts w:ascii="Cambria" w:hAnsi="Cambria"/>
          <w:b/>
          <w:bCs/>
          <w:sz w:val="24"/>
          <w:szCs w:val="24"/>
          <w:lang w:val="hr-HR"/>
        </w:rPr>
        <w:t>board</w:t>
      </w:r>
      <w:proofErr w:type="spellEnd"/>
      <w:r w:rsidRPr="00730DA0">
        <w:rPr>
          <w:rFonts w:ascii="Cambria" w:hAnsi="Cambria"/>
          <w:b/>
          <w:bCs/>
          <w:sz w:val="24"/>
          <w:szCs w:val="24"/>
          <w:lang w:val="hr-HR"/>
        </w:rPr>
        <w:t xml:space="preserve"> </w:t>
      </w:r>
      <w:proofErr w:type="spellStart"/>
      <w:r w:rsidRPr="00730DA0">
        <w:rPr>
          <w:rFonts w:ascii="Cambria" w:hAnsi="Cambria"/>
          <w:b/>
          <w:bCs/>
          <w:sz w:val="24"/>
          <w:szCs w:val="24"/>
          <w:lang w:val="hr-HR"/>
        </w:rPr>
        <w:t>Cutter</w:t>
      </w:r>
      <w:proofErr w:type="spellEnd"/>
      <w:r w:rsidRPr="00730DA0">
        <w:rPr>
          <w:rFonts w:ascii="Cambria" w:hAnsi="Cambria"/>
          <w:b/>
          <w:bCs/>
          <w:sz w:val="24"/>
          <w:szCs w:val="24"/>
          <w:lang w:val="hr-HR"/>
        </w:rPr>
        <w:t xml:space="preserve"> </w:t>
      </w:r>
      <w:proofErr w:type="spellStart"/>
      <w:r w:rsidRPr="00730DA0">
        <w:rPr>
          <w:rFonts w:ascii="Cambria" w:hAnsi="Cambria"/>
          <w:b/>
          <w:bCs/>
          <w:sz w:val="24"/>
          <w:szCs w:val="24"/>
          <w:lang w:val="hr-HR"/>
        </w:rPr>
        <w:t>and</w:t>
      </w:r>
      <w:proofErr w:type="spellEnd"/>
      <w:r w:rsidRPr="00730DA0">
        <w:rPr>
          <w:rFonts w:ascii="Cambria" w:hAnsi="Cambria"/>
          <w:b/>
          <w:bCs/>
          <w:sz w:val="24"/>
          <w:szCs w:val="24"/>
          <w:lang w:val="hr-HR"/>
        </w:rPr>
        <w:t xml:space="preserve"> </w:t>
      </w:r>
      <w:proofErr w:type="spellStart"/>
      <w:r w:rsidRPr="00730DA0">
        <w:rPr>
          <w:rFonts w:ascii="Cambria" w:hAnsi="Cambria"/>
          <w:b/>
          <w:bCs/>
          <w:sz w:val="24"/>
          <w:szCs w:val="24"/>
          <w:lang w:val="hr-HR"/>
        </w:rPr>
        <w:t>Solid</w:t>
      </w:r>
      <w:proofErr w:type="spellEnd"/>
      <w:r w:rsidRPr="00730DA0">
        <w:rPr>
          <w:rFonts w:ascii="Cambria" w:hAnsi="Cambria"/>
          <w:b/>
          <w:bCs/>
          <w:sz w:val="24"/>
          <w:szCs w:val="24"/>
          <w:lang w:val="hr-HR"/>
        </w:rPr>
        <w:t xml:space="preserve"> </w:t>
      </w:r>
      <w:proofErr w:type="spellStart"/>
      <w:r w:rsidRPr="00730DA0">
        <w:rPr>
          <w:rFonts w:ascii="Cambria" w:hAnsi="Cambria"/>
          <w:b/>
          <w:bCs/>
          <w:sz w:val="24"/>
          <w:szCs w:val="24"/>
          <w:lang w:val="hr-HR"/>
        </w:rPr>
        <w:t>board</w:t>
      </w:r>
      <w:proofErr w:type="spellEnd"/>
      <w:r w:rsidRPr="00730DA0">
        <w:rPr>
          <w:rFonts w:ascii="Cambria" w:hAnsi="Cambria"/>
          <w:b/>
          <w:bCs/>
          <w:sz w:val="24"/>
          <w:szCs w:val="24"/>
          <w:lang w:val="hr-HR"/>
        </w:rPr>
        <w:t xml:space="preserve"> </w:t>
      </w:r>
      <w:proofErr w:type="spellStart"/>
      <w:r w:rsidRPr="00730DA0">
        <w:rPr>
          <w:rFonts w:ascii="Cambria" w:hAnsi="Cambria"/>
          <w:b/>
          <w:bCs/>
          <w:sz w:val="24"/>
          <w:szCs w:val="24"/>
          <w:lang w:val="hr-HR"/>
        </w:rPr>
        <w:t>Cutter</w:t>
      </w:r>
      <w:proofErr w:type="spellEnd"/>
      <w:r w:rsidRPr="00730DA0">
        <w:rPr>
          <w:rFonts w:ascii="Cambria" w:hAnsi="Cambria"/>
          <w:b/>
          <w:bCs/>
          <w:sz w:val="24"/>
          <w:szCs w:val="24"/>
          <w:lang w:val="hr-HR"/>
        </w:rPr>
        <w:t xml:space="preserve"> </w:t>
      </w:r>
      <w:proofErr w:type="spellStart"/>
      <w:r w:rsidRPr="00730DA0">
        <w:rPr>
          <w:rFonts w:ascii="Cambria" w:hAnsi="Cambria"/>
          <w:b/>
          <w:bCs/>
          <w:sz w:val="24"/>
          <w:szCs w:val="24"/>
          <w:lang w:val="hr-HR"/>
        </w:rPr>
        <w:t>Education</w:t>
      </w:r>
      <w:proofErr w:type="spellEnd"/>
    </w:p>
    <w:p w14:paraId="3FEAD7C5"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Automatic machine for simultaneous longitudinal and transverse cardboard cutting</w:t>
      </w:r>
    </w:p>
    <w:p w14:paraId="2F646859"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Slitting shaft with 4 pairs or more slitting knifes (cut in two halves) with holders</w:t>
      </w:r>
    </w:p>
    <w:p w14:paraId="3A03F89F"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Cutting offset</w:t>
      </w:r>
    </w:p>
    <w:p w14:paraId="4565C0E1"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Lower limit 20 mm or less</w:t>
      </w:r>
    </w:p>
    <w:p w14:paraId="6BA55EC3"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Upper limit 1000 mm or more</w:t>
      </w:r>
    </w:p>
    <w:p w14:paraId="423155AD" w14:textId="06E87B41"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lastRenderedPageBreak/>
        <w:t>Working width 1</w:t>
      </w:r>
      <w:r w:rsidR="00125640">
        <w:rPr>
          <w:rFonts w:ascii="Cambria" w:eastAsia="Times New Roman" w:hAnsi="Cambria" w:cs="Times New Roman"/>
          <w:sz w:val="24"/>
          <w:szCs w:val="24"/>
        </w:rPr>
        <w:t>.</w:t>
      </w:r>
      <w:r w:rsidRPr="00D1533B">
        <w:rPr>
          <w:rFonts w:ascii="Cambria" w:eastAsia="Times New Roman" w:hAnsi="Cambria" w:cs="Times New Roman"/>
          <w:sz w:val="24"/>
          <w:szCs w:val="24"/>
        </w:rPr>
        <w:t>000 mm or more</w:t>
      </w:r>
    </w:p>
    <w:p w14:paraId="79B0AAFB"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Length of cross cutting</w:t>
      </w:r>
    </w:p>
    <w:p w14:paraId="099C56EC"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Lower limit 20 mm or less</w:t>
      </w:r>
    </w:p>
    <w:p w14:paraId="4DBF5966" w14:textId="5DAA1475" w:rsidR="00D1533B" w:rsidRDefault="00D1533B" w:rsidP="00D1533B">
      <w:pPr>
        <w:numPr>
          <w:ilvl w:val="1"/>
          <w:numId w:val="23"/>
        </w:numPr>
        <w:spacing w:after="0"/>
        <w:contextualSpacing/>
        <w:rPr>
          <w:rFonts w:ascii="Cambria" w:eastAsia="Times New Roman" w:hAnsi="Cambria" w:cs="Times New Roman"/>
          <w:sz w:val="24"/>
          <w:szCs w:val="24"/>
        </w:rPr>
      </w:pPr>
      <w:r w:rsidRPr="00D1533B">
        <w:rPr>
          <w:rFonts w:ascii="Cambria" w:eastAsia="Times New Roman" w:hAnsi="Cambria" w:cs="Times New Roman"/>
          <w:sz w:val="24"/>
          <w:szCs w:val="24"/>
        </w:rPr>
        <w:t>Upper limit 500 mm or more</w:t>
      </w:r>
    </w:p>
    <w:p w14:paraId="60DFB58D" w14:textId="140136D7" w:rsidR="00D1533B" w:rsidRPr="00D1533B" w:rsidRDefault="00D1533B" w:rsidP="00D1533B">
      <w:pPr>
        <w:pStyle w:val="Odlomakpopisa"/>
        <w:numPr>
          <w:ilvl w:val="0"/>
          <w:numId w:val="23"/>
        </w:numPr>
        <w:spacing w:after="0"/>
        <w:rPr>
          <w:rFonts w:ascii="Cambria" w:eastAsia="Times New Roman" w:hAnsi="Cambria" w:cs="Times New Roman"/>
          <w:sz w:val="24"/>
          <w:szCs w:val="24"/>
        </w:rPr>
      </w:pPr>
      <w:r w:rsidRPr="00D1533B">
        <w:rPr>
          <w:rFonts w:ascii="Cambria" w:eastAsia="Times New Roman" w:hAnsi="Cambria" w:cs="Times New Roman"/>
          <w:sz w:val="24"/>
          <w:szCs w:val="24"/>
        </w:rPr>
        <w:t>Power consumption 15 kW / h or less</w:t>
      </w:r>
    </w:p>
    <w:p w14:paraId="40D58AB3"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Manual cardboard feed table included</w:t>
      </w:r>
    </w:p>
    <w:p w14:paraId="5B36DD67"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Delivery table for shingled output included</w:t>
      </w:r>
    </w:p>
    <w:p w14:paraId="62D8933B"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Conveyor belt for cutting waste removal included</w:t>
      </w:r>
    </w:p>
    <w:p w14:paraId="29951DF8"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Remote assistance system</w:t>
      </w:r>
    </w:p>
    <w:p w14:paraId="58AB7D46"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Cutting speed</w:t>
      </w:r>
    </w:p>
    <w:p w14:paraId="45F1B986"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150 or more cuts per minute at a product length of 25 mm</w:t>
      </w:r>
    </w:p>
    <w:p w14:paraId="65673460"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90 or more cuts per minute at a product length of 200 mm</w:t>
      </w:r>
    </w:p>
    <w:p w14:paraId="435139E4" w14:textId="77777777" w:rsidR="00D1533B" w:rsidRPr="00D1533B" w:rsidRDefault="00D1533B" w:rsidP="00D1533B">
      <w:pPr>
        <w:numPr>
          <w:ilvl w:val="1"/>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50 or more cuts per minute at a product length of 500 mm</w:t>
      </w:r>
    </w:p>
    <w:p w14:paraId="1E26B2B4" w14:textId="77777777" w:rsidR="00D1533B" w:rsidRPr="00D1533B" w:rsidRDefault="00D1533B" w:rsidP="00D1533B">
      <w:pPr>
        <w:numPr>
          <w:ilvl w:val="0"/>
          <w:numId w:val="23"/>
        </w:numPr>
        <w:contextualSpacing/>
        <w:rPr>
          <w:rFonts w:ascii="Cambria" w:eastAsia="Times New Roman" w:hAnsi="Cambria" w:cs="Times New Roman"/>
          <w:sz w:val="24"/>
          <w:szCs w:val="24"/>
        </w:rPr>
      </w:pPr>
      <w:r w:rsidRPr="00D1533B">
        <w:rPr>
          <w:rFonts w:ascii="Cambria" w:eastAsia="Times New Roman" w:hAnsi="Cambria" w:cs="Times New Roman"/>
          <w:sz w:val="24"/>
          <w:szCs w:val="24"/>
        </w:rPr>
        <w:t>Ability to connect to a corporate network</w:t>
      </w:r>
    </w:p>
    <w:p w14:paraId="17C34BA8" w14:textId="77777777" w:rsidR="00D1533B" w:rsidRPr="00D1533B" w:rsidRDefault="00D1533B" w:rsidP="00D1533B">
      <w:pPr>
        <w:ind w:left="720"/>
        <w:contextualSpacing/>
        <w:rPr>
          <w:rFonts w:ascii="Cambria" w:eastAsia="Times New Roman" w:hAnsi="Cambria" w:cs="Times New Roman"/>
          <w:sz w:val="24"/>
          <w:szCs w:val="24"/>
        </w:rPr>
      </w:pPr>
    </w:p>
    <w:p w14:paraId="67501B4D" w14:textId="60121BB3" w:rsidR="00D1533B" w:rsidRPr="00D1533B" w:rsidRDefault="00D1533B" w:rsidP="00D1533B">
      <w:pPr>
        <w:contextualSpacing/>
        <w:rPr>
          <w:rFonts w:ascii="Cambria" w:eastAsia="Times New Roman" w:hAnsi="Cambria" w:cs="Times New Roman"/>
          <w:sz w:val="24"/>
          <w:szCs w:val="24"/>
        </w:rPr>
      </w:pPr>
      <w:r w:rsidRPr="00D1533B">
        <w:rPr>
          <w:rFonts w:ascii="Cambria" w:eastAsia="Times New Roman" w:hAnsi="Cambria" w:cs="Times New Roman"/>
          <w:sz w:val="24"/>
          <w:szCs w:val="24"/>
        </w:rPr>
        <w:t xml:space="preserve">Training of 6 employees for 40 hours to use a </w:t>
      </w:r>
      <w:r w:rsidR="00125640">
        <w:rPr>
          <w:rFonts w:ascii="Cambria" w:eastAsia="Times New Roman" w:hAnsi="Cambria" w:cs="Times New Roman"/>
          <w:sz w:val="24"/>
          <w:szCs w:val="24"/>
        </w:rPr>
        <w:t>s</w:t>
      </w:r>
      <w:r w:rsidR="00125640" w:rsidRPr="00125640">
        <w:rPr>
          <w:rFonts w:ascii="Cambria" w:eastAsia="Times New Roman" w:hAnsi="Cambria" w:cs="Times New Roman"/>
          <w:sz w:val="24"/>
          <w:szCs w:val="24"/>
        </w:rPr>
        <w:t xml:space="preserve">olid board </w:t>
      </w:r>
      <w:r w:rsidR="00125640">
        <w:rPr>
          <w:rFonts w:ascii="Cambria" w:eastAsia="Times New Roman" w:hAnsi="Cambria" w:cs="Times New Roman"/>
          <w:sz w:val="24"/>
          <w:szCs w:val="24"/>
        </w:rPr>
        <w:t>c</w:t>
      </w:r>
      <w:r w:rsidR="00125640" w:rsidRPr="00125640">
        <w:rPr>
          <w:rFonts w:ascii="Cambria" w:eastAsia="Times New Roman" w:hAnsi="Cambria" w:cs="Times New Roman"/>
          <w:sz w:val="24"/>
          <w:szCs w:val="24"/>
        </w:rPr>
        <w:t>utter</w:t>
      </w:r>
    </w:p>
    <w:p w14:paraId="57A8B9E3" w14:textId="77777777" w:rsidR="00730DA0" w:rsidRDefault="00730DA0" w:rsidP="00730DA0">
      <w:pPr>
        <w:spacing w:after="160" w:line="259" w:lineRule="auto"/>
        <w:rPr>
          <w:rFonts w:asciiTheme="majorHAnsi" w:hAnsiTheme="majorHAnsi" w:cs="Arial"/>
          <w:noProof/>
          <w:sz w:val="24"/>
          <w:szCs w:val="24"/>
          <w:lang w:val="hr-HR"/>
        </w:rPr>
      </w:pPr>
    </w:p>
    <w:p w14:paraId="7EF01D6A" w14:textId="77777777" w:rsidR="00730DA0" w:rsidRDefault="00730DA0" w:rsidP="00730DA0">
      <w:pPr>
        <w:spacing w:after="160" w:line="259" w:lineRule="auto"/>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5CA5778C" w14:textId="77777777" w:rsidR="00730DA0" w:rsidRDefault="00730DA0" w:rsidP="00730DA0">
      <w:pPr>
        <w:spacing w:after="0" w:line="259" w:lineRule="auto"/>
        <w:rPr>
          <w:rFonts w:asciiTheme="majorHAnsi" w:hAnsiTheme="majorHAnsi" w:cs="Arial"/>
          <w:noProof/>
          <w:sz w:val="24"/>
          <w:szCs w:val="24"/>
          <w:lang w:val="hr-HR"/>
        </w:rPr>
      </w:pPr>
    </w:p>
    <w:p w14:paraId="52E8226E" w14:textId="77777777" w:rsidR="00730DA0" w:rsidRDefault="00730DA0" w:rsidP="00730DA0">
      <w:pPr>
        <w:jc w:val="both"/>
        <w:rPr>
          <w:rFonts w:asciiTheme="majorHAnsi" w:hAnsiTheme="majorHAnsi" w:cs="Arial"/>
          <w:noProof/>
          <w:sz w:val="24"/>
          <w:szCs w:val="24"/>
          <w:lang w:val="hr-HR"/>
        </w:rPr>
      </w:pPr>
      <w:r>
        <w:rPr>
          <w:rFonts w:asciiTheme="majorHAnsi" w:hAnsiTheme="majorHAnsi" w:cs="Arial"/>
          <w:noProof/>
          <w:sz w:val="24"/>
          <w:szCs w:val="24"/>
          <w:lang w:val="hr-HR"/>
        </w:rPr>
        <w:tab/>
        <w:t>YES</w:t>
      </w:r>
      <w:r>
        <w:rPr>
          <w:rFonts w:asciiTheme="majorHAnsi" w:hAnsiTheme="majorHAnsi" w:cs="Arial"/>
          <w:noProof/>
          <w:sz w:val="24"/>
          <w:szCs w:val="24"/>
          <w:lang w:val="hr-HR"/>
        </w:rPr>
        <w:tab/>
      </w:r>
      <w:r>
        <w:rPr>
          <w:rFonts w:asciiTheme="majorHAnsi" w:hAnsiTheme="majorHAnsi" w:cs="Arial"/>
          <w:noProof/>
          <w:sz w:val="24"/>
          <w:szCs w:val="24"/>
          <w:lang w:val="hr-HR"/>
        </w:rPr>
        <w:tab/>
        <w:t>NO</w:t>
      </w:r>
    </w:p>
    <w:p w14:paraId="40E86FC3" w14:textId="77777777" w:rsidR="009171CE" w:rsidRPr="00BD28D0" w:rsidRDefault="009171CE" w:rsidP="009171CE">
      <w:pPr>
        <w:spacing w:after="0"/>
        <w:jc w:val="both"/>
        <w:rPr>
          <w:rFonts w:asciiTheme="majorHAnsi" w:hAnsiTheme="majorHAnsi" w:cs="Arial"/>
          <w:noProof/>
          <w:sz w:val="24"/>
          <w:szCs w:val="24"/>
          <w:lang w:val="hr-HR"/>
        </w:rPr>
      </w:pPr>
    </w:p>
    <w:p w14:paraId="22307034" w14:textId="374D2D18" w:rsidR="009171CE"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2"/>
      <w:bookmarkEnd w:id="3"/>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3736FAFB" w14:textId="676ECD13" w:rsidR="009171CE" w:rsidRPr="000D7660" w:rsidRDefault="00DF2230" w:rsidP="000D7660">
      <w:pPr>
        <w:pStyle w:val="Odlomakpopisa"/>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w:t>
      </w:r>
      <w:r w:rsidR="00856B02">
        <w:rPr>
          <w:rFonts w:asciiTheme="majorHAnsi" w:hAnsiTheme="majorHAnsi" w:cs="Arial"/>
          <w:noProof/>
          <w:sz w:val="24"/>
          <w:szCs w:val="24"/>
          <w:lang w:val="hr-HR"/>
        </w:rPr>
        <w:t xml:space="preserve"> T</w:t>
      </w:r>
      <w:r>
        <w:rPr>
          <w:rFonts w:asciiTheme="majorHAnsi" w:hAnsiTheme="majorHAnsi" w:cs="Arial"/>
          <w:noProof/>
          <w:sz w:val="24"/>
          <w:szCs w:val="24"/>
          <w:lang w:val="hr-HR"/>
        </w:rPr>
        <w: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Odlomakpopisa"/>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Odlomakpopisa"/>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lastRenderedPageBreak/>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Odlomakpopisa"/>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ACD107F" w14:textId="534734A4" w:rsidR="00B8267B" w:rsidRDefault="00FD367A" w:rsidP="00B8267B">
      <w:pPr>
        <w:pStyle w:val="Odlomakpopisa"/>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6BE74473" w14:textId="77777777" w:rsidR="00A52D80" w:rsidRPr="00163354" w:rsidRDefault="00A52D80" w:rsidP="00163354">
      <w:pPr>
        <w:spacing w:after="0" w:line="360" w:lineRule="auto"/>
        <w:jc w:val="both"/>
        <w:rPr>
          <w:rFonts w:asciiTheme="majorHAnsi" w:hAnsiTheme="majorHAnsi" w:cs="Arial"/>
          <w:noProof/>
          <w:sz w:val="24"/>
          <w:szCs w:val="24"/>
          <w:lang w:val="hr-HR"/>
        </w:rPr>
      </w:pPr>
    </w:p>
    <w:p w14:paraId="6D4E0120" w14:textId="229977C4" w:rsidR="009171CE" w:rsidRPr="00D143A5" w:rsidRDefault="00AA5019" w:rsidP="009171CE">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00163354">
        <w:rPr>
          <w:rFonts w:asciiTheme="majorHAnsi" w:hAnsiTheme="majorHAnsi" w:cs="Arial"/>
          <w:b/>
          <w:noProof/>
          <w:sz w:val="24"/>
          <w:szCs w:val="24"/>
          <w:lang w:val="hr-HR"/>
        </w:rPr>
        <w:t>:</w:t>
      </w:r>
    </w:p>
    <w:p w14:paraId="7BBB5277" w14:textId="3F27C7DB" w:rsidR="00163354" w:rsidRPr="00163354" w:rsidRDefault="006F74FF" w:rsidP="006F74FF">
      <w:pPr>
        <w:jc w:val="both"/>
        <w:rPr>
          <w:rFonts w:asciiTheme="majorHAnsi" w:hAnsiTheme="majorHAnsi" w:cs="Arial"/>
          <w:b/>
          <w:bCs/>
          <w:noProof/>
          <w:sz w:val="24"/>
          <w:szCs w:val="24"/>
          <w:lang w:val="hr-HR"/>
        </w:rPr>
      </w:pPr>
      <w:bookmarkStart w:id="6" w:name="_Hlk508020300"/>
      <w:r w:rsidRPr="006F74FF">
        <w:rPr>
          <w:rFonts w:asciiTheme="majorHAnsi" w:hAnsiTheme="majorHAnsi" w:cs="Arial"/>
          <w:b/>
          <w:bCs/>
          <w:noProof/>
          <w:sz w:val="24"/>
          <w:szCs w:val="24"/>
          <w:lang w:val="hr-HR"/>
        </w:rPr>
        <w:t xml:space="preserve">Group 1. </w:t>
      </w:r>
      <w:r w:rsidR="00163354" w:rsidRPr="00163354">
        <w:rPr>
          <w:rFonts w:asciiTheme="majorHAnsi" w:hAnsiTheme="majorHAnsi" w:cs="Arial"/>
          <w:b/>
          <w:bCs/>
          <w:noProof/>
          <w:sz w:val="24"/>
          <w:szCs w:val="24"/>
          <w:lang w:val="hr-HR"/>
        </w:rPr>
        <w:t xml:space="preserve">Gathering machine and automatic perfect binder and Education for gathering machine and </w:t>
      </w:r>
      <w:r w:rsidR="008C5444">
        <w:rPr>
          <w:rFonts w:asciiTheme="majorHAnsi" w:hAnsiTheme="majorHAnsi" w:cs="Arial"/>
          <w:b/>
          <w:bCs/>
          <w:noProof/>
          <w:sz w:val="24"/>
          <w:szCs w:val="24"/>
          <w:lang w:val="hr-HR"/>
        </w:rPr>
        <w:t xml:space="preserve">automatic </w:t>
      </w:r>
      <w:r w:rsidR="00163354" w:rsidRPr="00163354">
        <w:rPr>
          <w:rFonts w:asciiTheme="majorHAnsi" w:hAnsiTheme="majorHAnsi" w:cs="Arial"/>
          <w:b/>
          <w:bCs/>
          <w:noProof/>
          <w:sz w:val="24"/>
          <w:szCs w:val="24"/>
          <w:lang w:val="hr-HR"/>
        </w:rPr>
        <w:t>perfect binder</w:t>
      </w:r>
    </w:p>
    <w:p w14:paraId="01E149F6" w14:textId="74946EA5" w:rsidR="008728AC" w:rsidRDefault="00FD367A" w:rsidP="009171CE">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6"/>
    </w:p>
    <w:p w14:paraId="7D65A4FA" w14:textId="77777777" w:rsidR="00163354" w:rsidRDefault="00163354" w:rsidP="009171CE">
      <w:pPr>
        <w:rPr>
          <w:rFonts w:asciiTheme="majorHAnsi" w:hAnsiTheme="majorHAnsi" w:cs="Arial"/>
          <w:noProof/>
          <w:sz w:val="24"/>
          <w:szCs w:val="24"/>
          <w:lang w:val="hr-HR"/>
        </w:rPr>
      </w:pPr>
    </w:p>
    <w:p w14:paraId="714F7815" w14:textId="5691BD6D" w:rsidR="006F74FF" w:rsidRPr="00060AD8" w:rsidRDefault="006F74FF" w:rsidP="006F74FF">
      <w:pPr>
        <w:jc w:val="both"/>
        <w:rPr>
          <w:rFonts w:asciiTheme="majorHAnsi" w:hAnsiTheme="majorHAnsi"/>
          <w:b/>
          <w:bCs/>
          <w:sz w:val="24"/>
          <w:szCs w:val="24"/>
          <w:lang w:val="hr-HR"/>
        </w:rPr>
      </w:pPr>
      <w:r w:rsidRPr="001E5F75">
        <w:rPr>
          <w:rFonts w:asciiTheme="majorHAnsi" w:hAnsiTheme="majorHAnsi"/>
          <w:b/>
          <w:bCs/>
          <w:sz w:val="24"/>
          <w:szCs w:val="24"/>
          <w:lang w:val="hr-HR"/>
        </w:rPr>
        <w:t>Gr</w:t>
      </w:r>
      <w:r>
        <w:rPr>
          <w:rFonts w:asciiTheme="majorHAnsi" w:hAnsiTheme="majorHAnsi"/>
          <w:b/>
          <w:bCs/>
          <w:sz w:val="24"/>
          <w:szCs w:val="24"/>
          <w:lang w:val="hr-HR"/>
        </w:rPr>
        <w:t>oup 2</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proofErr w:type="spellStart"/>
      <w:r w:rsidR="00163354" w:rsidRPr="00163354">
        <w:rPr>
          <w:rFonts w:asciiTheme="majorHAnsi" w:hAnsiTheme="majorHAnsi"/>
          <w:b/>
          <w:bCs/>
          <w:sz w:val="24"/>
          <w:szCs w:val="24"/>
          <w:lang w:val="hr-HR"/>
        </w:rPr>
        <w:t>Drying</w:t>
      </w:r>
      <w:proofErr w:type="spellEnd"/>
      <w:r w:rsidR="00163354" w:rsidRPr="00163354">
        <w:rPr>
          <w:rFonts w:asciiTheme="majorHAnsi" w:hAnsiTheme="majorHAnsi"/>
          <w:b/>
          <w:bCs/>
          <w:sz w:val="24"/>
          <w:szCs w:val="24"/>
          <w:lang w:val="hr-HR"/>
        </w:rPr>
        <w:t xml:space="preserve"> Tower </w:t>
      </w:r>
      <w:proofErr w:type="spellStart"/>
      <w:r w:rsidR="00163354" w:rsidRPr="00163354">
        <w:rPr>
          <w:rFonts w:asciiTheme="majorHAnsi" w:hAnsiTheme="majorHAnsi"/>
          <w:b/>
          <w:bCs/>
          <w:sz w:val="24"/>
          <w:szCs w:val="24"/>
          <w:lang w:val="hr-HR"/>
        </w:rPr>
        <w:t>and</w:t>
      </w:r>
      <w:proofErr w:type="spellEnd"/>
      <w:r w:rsidR="00163354" w:rsidRPr="00163354">
        <w:rPr>
          <w:rFonts w:asciiTheme="majorHAnsi" w:hAnsiTheme="majorHAnsi"/>
          <w:b/>
          <w:bCs/>
          <w:sz w:val="24"/>
          <w:szCs w:val="24"/>
          <w:lang w:val="hr-HR"/>
        </w:rPr>
        <w:t xml:space="preserve"> </w:t>
      </w:r>
      <w:proofErr w:type="spellStart"/>
      <w:r w:rsidR="00163354" w:rsidRPr="00163354">
        <w:rPr>
          <w:rFonts w:asciiTheme="majorHAnsi" w:hAnsiTheme="majorHAnsi"/>
          <w:b/>
          <w:bCs/>
          <w:sz w:val="24"/>
          <w:szCs w:val="24"/>
          <w:lang w:val="hr-HR"/>
        </w:rPr>
        <w:t>Drying</w:t>
      </w:r>
      <w:proofErr w:type="spellEnd"/>
      <w:r w:rsidR="00163354" w:rsidRPr="00163354">
        <w:rPr>
          <w:rFonts w:asciiTheme="majorHAnsi" w:hAnsiTheme="majorHAnsi"/>
          <w:b/>
          <w:bCs/>
          <w:sz w:val="24"/>
          <w:szCs w:val="24"/>
          <w:lang w:val="hr-HR"/>
        </w:rPr>
        <w:t xml:space="preserve"> Tower </w:t>
      </w:r>
      <w:proofErr w:type="spellStart"/>
      <w:r w:rsidR="00163354" w:rsidRPr="00163354">
        <w:rPr>
          <w:rFonts w:asciiTheme="majorHAnsi" w:hAnsiTheme="majorHAnsi"/>
          <w:b/>
          <w:bCs/>
          <w:sz w:val="24"/>
          <w:szCs w:val="24"/>
          <w:lang w:val="hr-HR"/>
        </w:rPr>
        <w:t>Education</w:t>
      </w:r>
      <w:proofErr w:type="spellEnd"/>
    </w:p>
    <w:p w14:paraId="7D812D4C" w14:textId="2D0A4124" w:rsidR="00B43C2A" w:rsidRDefault="006F74FF" w:rsidP="00C8797B">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(in numbers)</w:t>
      </w:r>
    </w:p>
    <w:p w14:paraId="6E02DFC1" w14:textId="77777777" w:rsidR="00163354" w:rsidRPr="00163354" w:rsidRDefault="00163354" w:rsidP="00163354">
      <w:pPr>
        <w:rPr>
          <w:rFonts w:asciiTheme="majorHAnsi" w:hAnsiTheme="majorHAnsi" w:cs="Arial"/>
          <w:noProof/>
          <w:sz w:val="24"/>
          <w:szCs w:val="24"/>
          <w:lang w:val="hr-HR"/>
        </w:rPr>
      </w:pPr>
    </w:p>
    <w:p w14:paraId="65C18C83" w14:textId="77777777" w:rsidR="00163354" w:rsidRPr="00163354" w:rsidRDefault="00163354" w:rsidP="00163354">
      <w:pPr>
        <w:jc w:val="both"/>
        <w:rPr>
          <w:rFonts w:asciiTheme="majorHAnsi" w:hAnsiTheme="majorHAnsi"/>
          <w:b/>
          <w:bCs/>
          <w:sz w:val="24"/>
          <w:szCs w:val="24"/>
          <w:lang w:val="hr-HR"/>
        </w:rPr>
      </w:pPr>
      <w:r w:rsidRPr="00163354">
        <w:rPr>
          <w:rFonts w:asciiTheme="majorHAnsi" w:hAnsiTheme="majorHAnsi"/>
          <w:b/>
          <w:bCs/>
          <w:sz w:val="24"/>
          <w:szCs w:val="24"/>
          <w:lang w:val="hr-HR"/>
        </w:rPr>
        <w:t xml:space="preserve">Group 3: </w:t>
      </w:r>
      <w:bookmarkStart w:id="7" w:name="_Hlk95397552"/>
      <w:proofErr w:type="spellStart"/>
      <w:r w:rsidRPr="00163354">
        <w:rPr>
          <w:rFonts w:asciiTheme="majorHAnsi" w:hAnsiTheme="majorHAnsi"/>
          <w:b/>
          <w:bCs/>
          <w:sz w:val="24"/>
          <w:szCs w:val="24"/>
          <w:lang w:val="hr-HR"/>
        </w:rPr>
        <w:t>Solid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board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Cutter</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and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Solid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board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Cutter</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Education</w:t>
      </w:r>
      <w:proofErr w:type="spellEnd"/>
      <w:r w:rsidRPr="00163354">
        <w:rPr>
          <w:rFonts w:asciiTheme="majorHAnsi" w:hAnsiTheme="majorHAnsi"/>
          <w:b/>
          <w:bCs/>
          <w:sz w:val="24"/>
          <w:szCs w:val="24"/>
          <w:lang w:val="hr-HR"/>
        </w:rPr>
        <w:t xml:space="preserve"> </w:t>
      </w:r>
      <w:bookmarkEnd w:id="7"/>
    </w:p>
    <w:p w14:paraId="7D71D206" w14:textId="2CB2E32A" w:rsidR="00163354" w:rsidRDefault="00163354" w:rsidP="00163354">
      <w:pPr>
        <w:rPr>
          <w:rFonts w:asciiTheme="majorHAnsi" w:hAnsiTheme="majorHAnsi" w:cs="Arial"/>
          <w:noProof/>
          <w:sz w:val="24"/>
          <w:szCs w:val="24"/>
          <w:lang w:val="hr-HR"/>
        </w:rPr>
      </w:pPr>
      <w:r w:rsidRPr="00163354">
        <w:rPr>
          <w:rFonts w:asciiTheme="majorHAnsi" w:hAnsiTheme="majorHAnsi" w:cs="Arial"/>
          <w:noProof/>
          <w:sz w:val="24"/>
          <w:szCs w:val="24"/>
          <w:lang w:val="hr-HR"/>
        </w:rPr>
        <w:t>Total Tender Price without VAT: ............................................................. (in numbers)</w:t>
      </w:r>
    </w:p>
    <w:p w14:paraId="041DCB82" w14:textId="77777777" w:rsidR="00A52D80" w:rsidRPr="00D143A5" w:rsidRDefault="00A52D80" w:rsidP="00C8797B">
      <w:pPr>
        <w:rPr>
          <w:rFonts w:asciiTheme="majorHAnsi" w:hAnsiTheme="majorHAnsi" w:cs="Arial"/>
          <w:noProof/>
          <w:sz w:val="24"/>
          <w:szCs w:val="24"/>
          <w:lang w:val="hr-HR"/>
        </w:rPr>
      </w:pPr>
    </w:p>
    <w:p w14:paraId="4CA268F6" w14:textId="73A27152" w:rsidR="006F74FF" w:rsidRDefault="00077048"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6</w:t>
      </w:r>
      <w:r w:rsidR="00B70A87" w:rsidRPr="00D143A5">
        <w:rPr>
          <w:rFonts w:asciiTheme="majorHAnsi" w:hAnsiTheme="majorHAnsi" w:cs="Arial"/>
          <w:b/>
          <w:noProof/>
          <w:sz w:val="24"/>
          <w:szCs w:val="24"/>
          <w:lang w:val="hr-HR"/>
        </w:rPr>
        <w:t xml:space="preserve">. </w:t>
      </w:r>
      <w:r w:rsidR="00B70A87">
        <w:rPr>
          <w:rFonts w:asciiTheme="majorHAnsi" w:hAnsiTheme="majorHAnsi" w:cs="Arial"/>
          <w:b/>
          <w:noProof/>
          <w:sz w:val="24"/>
          <w:szCs w:val="24"/>
          <w:lang w:val="hr-HR"/>
        </w:rPr>
        <w:t>Warranty period</w:t>
      </w:r>
      <w:r w:rsidR="00E04C7A">
        <w:rPr>
          <w:rStyle w:val="Referencafusnote"/>
          <w:rFonts w:asciiTheme="majorHAnsi" w:hAnsiTheme="majorHAnsi" w:cs="Arial"/>
          <w:b/>
          <w:noProof/>
          <w:sz w:val="24"/>
          <w:szCs w:val="24"/>
          <w:lang w:val="hr-HR"/>
        </w:rPr>
        <w:footnoteReference w:id="3"/>
      </w:r>
      <w:r w:rsidR="006F74FF">
        <w:rPr>
          <w:rFonts w:asciiTheme="majorHAnsi" w:hAnsiTheme="majorHAnsi" w:cs="Arial"/>
          <w:b/>
          <w:noProof/>
          <w:sz w:val="24"/>
          <w:szCs w:val="24"/>
          <w:lang w:val="hr-HR"/>
        </w:rPr>
        <w:t xml:space="preserve"> (</w:t>
      </w:r>
      <w:r w:rsidR="006F74FF" w:rsidRPr="006F74FF">
        <w:rPr>
          <w:rFonts w:asciiTheme="majorHAnsi" w:hAnsiTheme="majorHAnsi" w:cs="Arial"/>
          <w:b/>
          <w:noProof/>
          <w:sz w:val="24"/>
          <w:szCs w:val="24"/>
          <w:lang w:val="hr-HR"/>
        </w:rPr>
        <w:t>specify for the offered groups of procurement</w:t>
      </w:r>
      <w:r w:rsidR="007F6454">
        <w:rPr>
          <w:rFonts w:asciiTheme="majorHAnsi" w:hAnsiTheme="majorHAnsi" w:cs="Arial"/>
          <w:b/>
          <w:noProof/>
          <w:sz w:val="24"/>
          <w:szCs w:val="24"/>
          <w:lang w:val="hr-HR"/>
        </w:rPr>
        <w:t xml:space="preserve"> in months</w:t>
      </w:r>
      <w:r w:rsidR="006F74FF">
        <w:rPr>
          <w:rFonts w:asciiTheme="majorHAnsi" w:hAnsiTheme="majorHAnsi" w:cs="Arial"/>
          <w:b/>
          <w:noProof/>
          <w:sz w:val="24"/>
          <w:szCs w:val="24"/>
          <w:lang w:val="hr-HR"/>
        </w:rPr>
        <w:t>)</w:t>
      </w:r>
      <w:r w:rsidR="00B70A87">
        <w:rPr>
          <w:rFonts w:asciiTheme="majorHAnsi" w:hAnsiTheme="majorHAnsi" w:cs="Arial"/>
          <w:b/>
          <w:noProof/>
          <w:sz w:val="24"/>
          <w:szCs w:val="24"/>
          <w:lang w:val="hr-HR"/>
        </w:rPr>
        <w:t>:</w:t>
      </w:r>
      <w:r w:rsidR="006F74FF" w:rsidRPr="006F74FF">
        <w:rPr>
          <w:rFonts w:asciiTheme="majorHAnsi" w:hAnsiTheme="majorHAnsi" w:cs="Arial"/>
          <w:b/>
          <w:noProof/>
          <w:sz w:val="24"/>
          <w:szCs w:val="24"/>
          <w:lang w:val="hr-HR"/>
        </w:rPr>
        <w:t xml:space="preserve"> </w:t>
      </w:r>
    </w:p>
    <w:p w14:paraId="3CEF0325" w14:textId="3C61AB4F" w:rsidR="006F74FF" w:rsidRDefault="006F74FF" w:rsidP="006F74FF">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Group 1. </w:t>
      </w:r>
      <w:r w:rsidRPr="00B23F41">
        <w:rPr>
          <w:rFonts w:asciiTheme="majorHAnsi" w:hAnsiTheme="majorHAnsi" w:cs="Arial"/>
          <w:bCs/>
          <w:noProof/>
          <w:sz w:val="24"/>
          <w:szCs w:val="24"/>
          <w:lang w:val="hr-HR"/>
        </w:rPr>
        <w:t>………………………….</w:t>
      </w:r>
    </w:p>
    <w:p w14:paraId="1A9AF98D" w14:textId="5FB88B88" w:rsidR="008728AC" w:rsidRDefault="006F74FF" w:rsidP="006F74FF">
      <w:pPr>
        <w:jc w:val="both"/>
        <w:rPr>
          <w:rFonts w:asciiTheme="majorHAnsi" w:hAnsiTheme="majorHAnsi" w:cs="Arial"/>
          <w:bCs/>
          <w:noProof/>
          <w:sz w:val="24"/>
          <w:szCs w:val="24"/>
          <w:lang w:val="hr-HR"/>
        </w:rPr>
      </w:pPr>
      <w:r>
        <w:rPr>
          <w:rFonts w:asciiTheme="majorHAnsi" w:hAnsiTheme="majorHAnsi" w:cs="Arial"/>
          <w:b/>
          <w:noProof/>
          <w:sz w:val="24"/>
          <w:szCs w:val="24"/>
          <w:lang w:val="hr-HR"/>
        </w:rPr>
        <w:t xml:space="preserve">Group 2. </w:t>
      </w:r>
      <w:r w:rsidRPr="00B23F41">
        <w:rPr>
          <w:rFonts w:asciiTheme="majorHAnsi" w:hAnsiTheme="majorHAnsi" w:cs="Arial"/>
          <w:bCs/>
          <w:noProof/>
          <w:sz w:val="24"/>
          <w:szCs w:val="24"/>
          <w:lang w:val="hr-HR"/>
        </w:rPr>
        <w:t>………………………….</w:t>
      </w:r>
    </w:p>
    <w:p w14:paraId="29467934" w14:textId="41A67437" w:rsidR="00B43C2A" w:rsidRDefault="00163354" w:rsidP="006F74FF">
      <w:pPr>
        <w:jc w:val="both"/>
        <w:rPr>
          <w:rFonts w:asciiTheme="majorHAnsi" w:hAnsiTheme="majorHAnsi" w:cs="Arial"/>
          <w:bCs/>
          <w:noProof/>
          <w:sz w:val="24"/>
          <w:szCs w:val="24"/>
          <w:lang w:val="hr-HR"/>
        </w:rPr>
      </w:pPr>
      <w:r w:rsidRPr="00163354">
        <w:rPr>
          <w:rFonts w:asciiTheme="majorHAnsi" w:hAnsiTheme="majorHAnsi" w:cs="Arial"/>
          <w:b/>
          <w:noProof/>
          <w:sz w:val="24"/>
          <w:szCs w:val="24"/>
          <w:lang w:val="hr-HR"/>
        </w:rPr>
        <w:t>Group 3.</w:t>
      </w:r>
      <w:r>
        <w:rPr>
          <w:rFonts w:asciiTheme="majorHAnsi" w:hAnsiTheme="majorHAnsi" w:cs="Arial"/>
          <w:bCs/>
          <w:noProof/>
          <w:sz w:val="24"/>
          <w:szCs w:val="24"/>
          <w:lang w:val="hr-HR"/>
        </w:rPr>
        <w:t xml:space="preserve"> ………………………….</w:t>
      </w:r>
    </w:p>
    <w:p w14:paraId="29C54304" w14:textId="77777777" w:rsidR="000D7660" w:rsidRPr="000D7660" w:rsidRDefault="000D7660" w:rsidP="006F74FF">
      <w:pPr>
        <w:jc w:val="both"/>
        <w:rPr>
          <w:rFonts w:asciiTheme="majorHAnsi" w:hAnsiTheme="majorHAnsi" w:cs="Arial"/>
          <w:bCs/>
          <w:noProof/>
          <w:sz w:val="24"/>
          <w:szCs w:val="24"/>
          <w:lang w:val="hr-HR"/>
        </w:rPr>
      </w:pPr>
    </w:p>
    <w:p w14:paraId="10668BCA" w14:textId="0FA4995C" w:rsidR="00742E87" w:rsidRDefault="00077048" w:rsidP="00B43C2A">
      <w:pPr>
        <w:spacing w:line="240" w:lineRule="auto"/>
        <w:jc w:val="both"/>
        <w:rPr>
          <w:rFonts w:asciiTheme="majorHAnsi" w:hAnsiTheme="majorHAnsi" w:cs="Arial"/>
          <w:noProof/>
          <w:sz w:val="24"/>
          <w:szCs w:val="24"/>
          <w:lang w:val="hr-HR"/>
        </w:rPr>
      </w:pPr>
      <w:r>
        <w:rPr>
          <w:rFonts w:asciiTheme="majorHAnsi" w:hAnsiTheme="majorHAnsi" w:cs="Arial"/>
          <w:b/>
          <w:noProof/>
          <w:sz w:val="24"/>
          <w:szCs w:val="24"/>
          <w:lang w:val="hr-HR"/>
        </w:rPr>
        <w:t>7</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Pr>
          <w:rFonts w:asciiTheme="majorHAnsi" w:hAnsiTheme="majorHAnsi" w:cs="Arial"/>
          <w:noProof/>
          <w:sz w:val="24"/>
          <w:szCs w:val="24"/>
          <w:lang w:val="hr-HR"/>
        </w:rPr>
        <w:t>.......................................................................</w:t>
      </w:r>
    </w:p>
    <w:p w14:paraId="389C0D41" w14:textId="77777777" w:rsidR="00B43C2A" w:rsidRPr="00B43C2A" w:rsidRDefault="00B43C2A" w:rsidP="00B43C2A">
      <w:pPr>
        <w:spacing w:line="240" w:lineRule="auto"/>
        <w:jc w:val="both"/>
        <w:rPr>
          <w:rFonts w:asciiTheme="majorHAnsi" w:hAnsiTheme="majorHAnsi" w:cs="Arial"/>
          <w:noProof/>
          <w:sz w:val="24"/>
          <w:szCs w:val="24"/>
          <w:lang w:val="hr-HR"/>
        </w:rPr>
      </w:pPr>
    </w:p>
    <w:p w14:paraId="69060FA8" w14:textId="1133D84F" w:rsidR="009D1C65" w:rsidRDefault="00B70A87"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8</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5F8F5FEB" w14:textId="64396750" w:rsidR="009D1C65" w:rsidRPr="00D143A5" w:rsidRDefault="00AA5019" w:rsidP="009D1C65">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74092623" w14:textId="539A7175" w:rsidR="00213418" w:rsidRPr="00D143A5" w:rsidRDefault="009D1C65" w:rsidP="00CD0D21">
      <w:pPr>
        <w:spacing w:after="140"/>
        <w:jc w:val="both"/>
        <w:rPr>
          <w:rFonts w:asciiTheme="majorHAnsi" w:hAnsiTheme="majorHAnsi" w:cs="Arial"/>
          <w:noProof/>
          <w:sz w:val="24"/>
          <w:szCs w:val="24"/>
          <w:lang w:val="hr-HR"/>
        </w:rPr>
      </w:pPr>
      <w:r w:rsidRPr="009D1C65">
        <w:rPr>
          <w:rFonts w:asciiTheme="majorHAnsi" w:hAnsiTheme="majorHAnsi" w:cs="Arial"/>
          <w:noProof/>
          <w:sz w:val="24"/>
          <w:szCs w:val="24"/>
          <w:lang w:val="hr-HR"/>
        </w:rPr>
        <w:lastRenderedPageBreak/>
        <w:t>In the event that our tender is accepted, we are ready to deliver the goods and</w:t>
      </w:r>
      <w:r w:rsidR="00077048">
        <w:rPr>
          <w:rFonts w:asciiTheme="majorHAnsi" w:hAnsiTheme="majorHAnsi" w:cs="Arial"/>
          <w:noProof/>
          <w:sz w:val="24"/>
          <w:szCs w:val="24"/>
          <w:lang w:val="hr-HR"/>
        </w:rPr>
        <w:t xml:space="preserve"> conduct</w:t>
      </w:r>
      <w:r w:rsidRPr="009D1C65">
        <w:rPr>
          <w:rFonts w:asciiTheme="majorHAnsi" w:hAnsiTheme="majorHAnsi" w:cs="Arial"/>
          <w:noProof/>
          <w:sz w:val="24"/>
          <w:szCs w:val="24"/>
          <w:lang w:val="hr-HR"/>
        </w:rPr>
        <w:t xml:space="preserve"> </w:t>
      </w:r>
      <w:r w:rsidR="00077048">
        <w:rPr>
          <w:rFonts w:asciiTheme="majorHAnsi" w:hAnsiTheme="majorHAnsi" w:cs="Arial"/>
          <w:noProof/>
          <w:sz w:val="24"/>
          <w:szCs w:val="24"/>
          <w:lang w:val="hr-HR"/>
        </w:rPr>
        <w:t xml:space="preserve">employee training </w:t>
      </w:r>
      <w:r w:rsidRPr="009D1C65">
        <w:rPr>
          <w:rFonts w:asciiTheme="majorHAnsi" w:hAnsiTheme="majorHAnsi" w:cs="Arial"/>
          <w:noProof/>
          <w:sz w:val="24"/>
          <w:szCs w:val="24"/>
          <w:lang w:val="hr-HR"/>
        </w:rPr>
        <w:t>service in the manner and under the conditions laid down in the tender documentation.</w:t>
      </w:r>
    </w:p>
    <w:p w14:paraId="600D6121" w14:textId="77777777" w:rsidR="00743D87" w:rsidRDefault="00743D87" w:rsidP="00CD0D21">
      <w:pPr>
        <w:spacing w:after="140"/>
        <w:jc w:val="both"/>
        <w:rPr>
          <w:rFonts w:asciiTheme="majorHAnsi" w:hAnsiTheme="majorHAnsi" w:cs="Arial"/>
          <w:noProof/>
          <w:sz w:val="24"/>
          <w:szCs w:val="24"/>
          <w:lang w:val="hr-HR"/>
        </w:rPr>
      </w:pPr>
    </w:p>
    <w:p w14:paraId="71BE04DC" w14:textId="7863B161" w:rsidR="00743D87" w:rsidRDefault="002C5ADE" w:rsidP="00CD0D21">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3237A82F" w14:textId="66FF787B" w:rsidR="004F617B" w:rsidRPr="00D143A5"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B97B8FD" w14:textId="3D4999AC" w:rsidR="00910944" w:rsidRPr="00265245" w:rsidRDefault="009D1C65" w:rsidP="00265245">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r w:rsidR="002C6DEA">
        <w:rPr>
          <w:lang w:val="hr-HR"/>
        </w:rPr>
        <w:br w:type="page"/>
      </w:r>
    </w:p>
    <w:p w14:paraId="31FEBF9C" w14:textId="77777777" w:rsidR="00910944" w:rsidRPr="00D143A5" w:rsidRDefault="00910944" w:rsidP="00910944">
      <w:pPr>
        <w:pStyle w:val="Naslov1"/>
        <w:jc w:val="center"/>
        <w:rPr>
          <w:noProof/>
        </w:rPr>
      </w:pPr>
      <w:r w:rsidRPr="00265245">
        <w:rPr>
          <w:noProof/>
        </w:rPr>
        <w:lastRenderedPageBreak/>
        <w:t>ANNEX 2. Bid Sheet</w:t>
      </w:r>
    </w:p>
    <w:p w14:paraId="1509A05C" w14:textId="77777777" w:rsidR="00910944" w:rsidRPr="00D143A5" w:rsidRDefault="00910944" w:rsidP="00910944">
      <w:pPr>
        <w:jc w:val="both"/>
        <w:rPr>
          <w:rFonts w:asciiTheme="majorHAnsi" w:hAnsiTheme="majorHAnsi" w:cs="Arial"/>
          <w:noProof/>
          <w:sz w:val="24"/>
          <w:szCs w:val="24"/>
          <w:lang w:val="hr-HR"/>
        </w:rPr>
      </w:pPr>
    </w:p>
    <w:p w14:paraId="2D59B759" w14:textId="77777777"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Pr="00D143A5">
        <w:rPr>
          <w:rFonts w:asciiTheme="majorHAnsi" w:hAnsiTheme="majorHAnsi" w:cs="Arial"/>
          <w:noProof/>
          <w:sz w:val="24"/>
          <w:szCs w:val="24"/>
          <w:lang w:val="hr-HR"/>
        </w:rPr>
        <w:t>: ................................................................................................................................</w:t>
      </w:r>
    </w:p>
    <w:p w14:paraId="65DBA793" w14:textId="0217EB94" w:rsidR="00910944" w:rsidRPr="00D143A5"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Pr="00D143A5">
        <w:rPr>
          <w:rFonts w:asciiTheme="majorHAnsi" w:hAnsiTheme="majorHAnsi" w:cs="Arial"/>
          <w:noProof/>
          <w:sz w:val="24"/>
          <w:szCs w:val="24"/>
          <w:lang w:val="hr-HR"/>
        </w:rPr>
        <w:t>: .....................................................................................................................................</w:t>
      </w:r>
      <w:r w:rsidR="000D7660">
        <w:rPr>
          <w:rFonts w:asciiTheme="majorHAnsi" w:hAnsiTheme="majorHAnsi" w:cs="Arial"/>
          <w:noProof/>
          <w:sz w:val="24"/>
          <w:szCs w:val="24"/>
          <w:lang w:val="hr-HR"/>
        </w:rPr>
        <w:t>.....</w:t>
      </w:r>
    </w:p>
    <w:p w14:paraId="36B88EDD" w14:textId="77777777" w:rsidR="00910944" w:rsidRDefault="00910944" w:rsidP="00910944">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 ...................................................................................</w:t>
      </w:r>
    </w:p>
    <w:p w14:paraId="6F7692A1" w14:textId="4D1EB6EF" w:rsidR="00C032E5" w:rsidRDefault="00163354" w:rsidP="00910944">
      <w:pPr>
        <w:jc w:val="both"/>
        <w:rPr>
          <w:rFonts w:asciiTheme="majorHAnsi" w:hAnsiTheme="majorHAnsi" w:cs="Arial"/>
          <w:b/>
          <w:bCs/>
          <w:noProof/>
          <w:sz w:val="24"/>
          <w:szCs w:val="24"/>
          <w:lang w:val="hr-HR"/>
        </w:rPr>
      </w:pPr>
      <w:r w:rsidRPr="006F74FF">
        <w:rPr>
          <w:rFonts w:asciiTheme="majorHAnsi" w:hAnsiTheme="majorHAnsi" w:cs="Arial"/>
          <w:b/>
          <w:bCs/>
          <w:noProof/>
          <w:sz w:val="24"/>
          <w:szCs w:val="24"/>
          <w:lang w:val="hr-HR"/>
        </w:rPr>
        <w:t xml:space="preserve"> </w:t>
      </w:r>
      <w:r w:rsidR="00265245" w:rsidRPr="006F74FF">
        <w:rPr>
          <w:rFonts w:asciiTheme="majorHAnsi" w:hAnsiTheme="majorHAnsi" w:cs="Arial"/>
          <w:b/>
          <w:bCs/>
          <w:noProof/>
          <w:sz w:val="24"/>
          <w:szCs w:val="24"/>
          <w:lang w:val="hr-HR"/>
        </w:rPr>
        <w:t xml:space="preserve">Group 1. </w:t>
      </w:r>
      <w:r w:rsidRPr="00163354">
        <w:rPr>
          <w:rFonts w:asciiTheme="majorHAnsi" w:hAnsiTheme="majorHAnsi" w:cs="Arial"/>
          <w:b/>
          <w:bCs/>
          <w:noProof/>
          <w:sz w:val="24"/>
          <w:szCs w:val="24"/>
          <w:lang w:val="hr-HR"/>
        </w:rPr>
        <w:t xml:space="preserve">Gathering machine and automatic perfect binder and Education for gathering machine and </w:t>
      </w:r>
      <w:r w:rsidR="000D7660">
        <w:rPr>
          <w:rFonts w:asciiTheme="majorHAnsi" w:hAnsiTheme="majorHAnsi" w:cs="Arial"/>
          <w:b/>
          <w:bCs/>
          <w:noProof/>
          <w:sz w:val="24"/>
          <w:szCs w:val="24"/>
          <w:lang w:val="hr-HR"/>
        </w:rPr>
        <w:t xml:space="preserve">automatic </w:t>
      </w:r>
      <w:r w:rsidRPr="00163354">
        <w:rPr>
          <w:rFonts w:asciiTheme="majorHAnsi" w:hAnsiTheme="majorHAnsi" w:cs="Arial"/>
          <w:b/>
          <w:bCs/>
          <w:noProof/>
          <w:sz w:val="24"/>
          <w:szCs w:val="24"/>
          <w:lang w:val="hr-HR"/>
        </w:rPr>
        <w:t>perfect binder</w:t>
      </w:r>
    </w:p>
    <w:p w14:paraId="2D7D516E" w14:textId="77777777" w:rsidR="00446D94" w:rsidRDefault="00446D94" w:rsidP="00446D94">
      <w:pPr>
        <w:spacing w:after="0"/>
        <w:jc w:val="both"/>
        <w:rPr>
          <w:rFonts w:asciiTheme="majorHAnsi" w:hAnsiTheme="majorHAnsi" w:cs="Arial"/>
          <w:b/>
          <w:bCs/>
          <w:noProof/>
          <w:sz w:val="24"/>
          <w:szCs w:val="24"/>
          <w:lang w:val="hr-HR"/>
        </w:rPr>
      </w:pPr>
    </w:p>
    <w:tbl>
      <w:tblPr>
        <w:tblW w:w="9488" w:type="dxa"/>
        <w:tblInd w:w="118" w:type="dxa"/>
        <w:tblLook w:val="04A0" w:firstRow="1" w:lastRow="0" w:firstColumn="1" w:lastColumn="0" w:noHBand="0" w:noVBand="1"/>
      </w:tblPr>
      <w:tblGrid>
        <w:gridCol w:w="1083"/>
        <w:gridCol w:w="3685"/>
        <w:gridCol w:w="3275"/>
        <w:gridCol w:w="1445"/>
      </w:tblGrid>
      <w:tr w:rsidR="00446D94" w:rsidRPr="00446D94" w14:paraId="160BFDBC" w14:textId="77777777" w:rsidTr="00446D94">
        <w:trPr>
          <w:trHeight w:val="525"/>
        </w:trPr>
        <w:tc>
          <w:tcPr>
            <w:tcW w:w="1083" w:type="dxa"/>
            <w:tcBorders>
              <w:top w:val="single" w:sz="8" w:space="0" w:color="auto"/>
              <w:left w:val="single" w:sz="8" w:space="0" w:color="auto"/>
              <w:bottom w:val="nil"/>
              <w:right w:val="single" w:sz="4" w:space="0" w:color="auto"/>
            </w:tcBorders>
            <w:shd w:val="clear" w:color="000000" w:fill="FFFFFF"/>
            <w:vAlign w:val="center"/>
            <w:hideMark/>
          </w:tcPr>
          <w:p w14:paraId="00DB278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NUMBER</w:t>
            </w:r>
          </w:p>
        </w:tc>
        <w:tc>
          <w:tcPr>
            <w:tcW w:w="3685" w:type="dxa"/>
            <w:tcBorders>
              <w:top w:val="single" w:sz="8" w:space="0" w:color="auto"/>
              <w:left w:val="nil"/>
              <w:bottom w:val="nil"/>
              <w:right w:val="single" w:sz="4" w:space="0" w:color="auto"/>
            </w:tcBorders>
            <w:shd w:val="clear" w:color="000000" w:fill="FFFFFF"/>
            <w:vAlign w:val="center"/>
            <w:hideMark/>
          </w:tcPr>
          <w:p w14:paraId="728818F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QUALITY EVALUATION</w:t>
            </w:r>
          </w:p>
        </w:tc>
        <w:tc>
          <w:tcPr>
            <w:tcW w:w="3275" w:type="dxa"/>
            <w:tcBorders>
              <w:top w:val="single" w:sz="8" w:space="0" w:color="auto"/>
              <w:left w:val="nil"/>
              <w:bottom w:val="nil"/>
              <w:right w:val="single" w:sz="4" w:space="0" w:color="auto"/>
            </w:tcBorders>
            <w:shd w:val="clear" w:color="000000" w:fill="FFFFFF"/>
            <w:vAlign w:val="center"/>
            <w:hideMark/>
          </w:tcPr>
          <w:p w14:paraId="6A33B5E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EVALUATION</w:t>
            </w:r>
          </w:p>
        </w:tc>
        <w:tc>
          <w:tcPr>
            <w:tcW w:w="1445" w:type="dxa"/>
            <w:tcBorders>
              <w:top w:val="single" w:sz="8" w:space="0" w:color="auto"/>
              <w:left w:val="nil"/>
              <w:bottom w:val="nil"/>
              <w:right w:val="single" w:sz="8" w:space="0" w:color="auto"/>
            </w:tcBorders>
            <w:shd w:val="clear" w:color="000000" w:fill="FFFFFF"/>
            <w:vAlign w:val="center"/>
            <w:hideMark/>
          </w:tcPr>
          <w:p w14:paraId="5CD5EDA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OFFERED VALUE</w:t>
            </w:r>
          </w:p>
        </w:tc>
      </w:tr>
      <w:tr w:rsidR="00446D94" w:rsidRPr="00446D94" w14:paraId="2070F84C" w14:textId="77777777" w:rsidTr="00446D94">
        <w:trPr>
          <w:trHeight w:val="255"/>
        </w:trPr>
        <w:tc>
          <w:tcPr>
            <w:tcW w:w="108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511E0B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w:t>
            </w:r>
          </w:p>
        </w:tc>
        <w:tc>
          <w:tcPr>
            <w:tcW w:w="36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9E7FC3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Inline</w:t>
            </w:r>
            <w:proofErr w:type="spellEnd"/>
            <w:r w:rsidRPr="00446D94">
              <w:rPr>
                <w:rFonts w:ascii="Arial" w:eastAsia="Times New Roman" w:hAnsi="Arial" w:cs="Arial"/>
                <w:sz w:val="20"/>
                <w:szCs w:val="20"/>
                <w:lang w:val="hr-HR" w:eastAsia="hr-HR"/>
              </w:rPr>
              <w:t xml:space="preserve"> mode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limit </w:t>
            </w:r>
          </w:p>
        </w:tc>
        <w:tc>
          <w:tcPr>
            <w:tcW w:w="3275" w:type="dxa"/>
            <w:tcBorders>
              <w:top w:val="single" w:sz="8" w:space="0" w:color="auto"/>
              <w:left w:val="nil"/>
              <w:bottom w:val="single" w:sz="4" w:space="0" w:color="auto"/>
              <w:right w:val="single" w:sz="4" w:space="0" w:color="auto"/>
            </w:tcBorders>
            <w:shd w:val="clear" w:color="auto" w:fill="auto"/>
            <w:vAlign w:val="bottom"/>
            <w:hideMark/>
          </w:tcPr>
          <w:p w14:paraId="53C3BB5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F7186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FDC2583" w14:textId="77777777" w:rsidTr="00446D94">
        <w:trPr>
          <w:trHeight w:val="255"/>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28F2484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71CB053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1493BE6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1501 - 1999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02FC9B3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4DBB090" w14:textId="77777777" w:rsidTr="00446D94">
        <w:trPr>
          <w:trHeight w:val="270"/>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2B97EED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7EB21C7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11FC1A0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2000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0F7FCCA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7C93988"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6B11422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1022C03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Inline</w:t>
            </w:r>
            <w:proofErr w:type="spellEnd"/>
            <w:r w:rsidRPr="00446D94">
              <w:rPr>
                <w:rFonts w:ascii="Arial" w:eastAsia="Times New Roman" w:hAnsi="Arial" w:cs="Arial"/>
                <w:sz w:val="20"/>
                <w:szCs w:val="20"/>
                <w:lang w:val="hr-HR" w:eastAsia="hr-HR"/>
              </w:rPr>
              <w:t xml:space="preserve"> mode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limit </w:t>
            </w:r>
          </w:p>
        </w:tc>
        <w:tc>
          <w:tcPr>
            <w:tcW w:w="3275" w:type="dxa"/>
            <w:tcBorders>
              <w:top w:val="nil"/>
              <w:left w:val="nil"/>
              <w:bottom w:val="single" w:sz="4" w:space="0" w:color="auto"/>
              <w:right w:val="single" w:sz="4" w:space="0" w:color="auto"/>
            </w:tcBorders>
            <w:shd w:val="clear" w:color="auto" w:fill="auto"/>
            <w:vAlign w:val="center"/>
            <w:hideMark/>
          </w:tcPr>
          <w:p w14:paraId="2034916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1BBA5E8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A567BA8"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5DB1041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6AF7304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28044E5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6001 - 6999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483F2AB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9CE35BC"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22D2B95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91C37B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1A9302F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14E46A49"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B51486F"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16F01E2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14C1822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limit on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exposure</w:t>
            </w:r>
            <w:proofErr w:type="spellEnd"/>
            <w:r w:rsidRPr="00446D94">
              <w:rPr>
                <w:rFonts w:ascii="Arial" w:eastAsia="Times New Roman" w:hAnsi="Arial" w:cs="Arial"/>
                <w:sz w:val="20"/>
                <w:szCs w:val="20"/>
                <w:lang w:val="hr-HR" w:eastAsia="hr-HR"/>
              </w:rPr>
              <w:t xml:space="preserve"> to </w:t>
            </w:r>
            <w:proofErr w:type="spellStart"/>
            <w:r w:rsidRPr="00446D94">
              <w:rPr>
                <w:rFonts w:ascii="Arial" w:eastAsia="Times New Roman" w:hAnsi="Arial" w:cs="Arial"/>
                <w:sz w:val="20"/>
                <w:szCs w:val="20"/>
                <w:lang w:val="hr-HR" w:eastAsia="hr-HR"/>
              </w:rPr>
              <w:t>cross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feeder</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bottom"/>
            <w:hideMark/>
          </w:tcPr>
          <w:p w14:paraId="5EA9FC2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3A3B985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0CBD097"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18548E9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EEED62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bottom"/>
            <w:hideMark/>
          </w:tcPr>
          <w:p w14:paraId="2B9B535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1501 - 1999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00D9061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F270698"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460DECB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1F3F5F9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bottom"/>
            <w:hideMark/>
          </w:tcPr>
          <w:p w14:paraId="5D42247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2000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4D7E3E40"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8820323"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1735044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67F1285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limit on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exposure</w:t>
            </w:r>
            <w:proofErr w:type="spellEnd"/>
            <w:r w:rsidRPr="00446D94">
              <w:rPr>
                <w:rFonts w:ascii="Arial" w:eastAsia="Times New Roman" w:hAnsi="Arial" w:cs="Arial"/>
                <w:sz w:val="20"/>
                <w:szCs w:val="20"/>
                <w:lang w:val="hr-HR" w:eastAsia="hr-HR"/>
              </w:rPr>
              <w:t xml:space="preserve"> to </w:t>
            </w:r>
            <w:proofErr w:type="spellStart"/>
            <w:r w:rsidRPr="00446D94">
              <w:rPr>
                <w:rFonts w:ascii="Arial" w:eastAsia="Times New Roman" w:hAnsi="Arial" w:cs="Arial"/>
                <w:sz w:val="20"/>
                <w:szCs w:val="20"/>
                <w:lang w:val="hr-HR" w:eastAsia="hr-HR"/>
              </w:rPr>
              <w:t>cross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feeder</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bottom"/>
            <w:hideMark/>
          </w:tcPr>
          <w:p w14:paraId="29A6C0E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5000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7D42D8B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5B81EFDB"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7EBF10F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02FB610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bottom"/>
            <w:hideMark/>
          </w:tcPr>
          <w:p w14:paraId="00C5F62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4001 - 4999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4580066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FDD4D26"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22DB80D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59EBBC7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nil"/>
              <w:right w:val="single" w:sz="4" w:space="0" w:color="auto"/>
            </w:tcBorders>
            <w:shd w:val="clear" w:color="auto" w:fill="auto"/>
            <w:vAlign w:val="bottom"/>
            <w:hideMark/>
          </w:tcPr>
          <w:p w14:paraId="43A9BF5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621EBA4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31BCBF3" w14:textId="77777777" w:rsidTr="00446D94">
        <w:trPr>
          <w:trHeight w:val="255"/>
        </w:trPr>
        <w:tc>
          <w:tcPr>
            <w:tcW w:w="1083" w:type="dxa"/>
            <w:vMerge w:val="restart"/>
            <w:tcBorders>
              <w:top w:val="nil"/>
              <w:left w:val="single" w:sz="8" w:space="0" w:color="auto"/>
              <w:bottom w:val="nil"/>
              <w:right w:val="single" w:sz="4" w:space="0" w:color="auto"/>
            </w:tcBorders>
            <w:shd w:val="clear" w:color="auto" w:fill="auto"/>
            <w:vAlign w:val="center"/>
            <w:hideMark/>
          </w:tcPr>
          <w:p w14:paraId="77E5815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w:t>
            </w:r>
          </w:p>
        </w:tc>
        <w:tc>
          <w:tcPr>
            <w:tcW w:w="368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AA0054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height</w:t>
            </w:r>
            <w:proofErr w:type="spellEnd"/>
            <w:r w:rsidRPr="00446D94">
              <w:rPr>
                <w:rFonts w:ascii="Arial" w:eastAsia="Times New Roman" w:hAnsi="Arial" w:cs="Arial"/>
                <w:sz w:val="20"/>
                <w:szCs w:val="20"/>
                <w:lang w:val="hr-HR" w:eastAsia="hr-HR"/>
              </w:rPr>
              <w:t xml:space="preserve"> limit </w:t>
            </w:r>
          </w:p>
        </w:tc>
        <w:tc>
          <w:tcPr>
            <w:tcW w:w="3275" w:type="dxa"/>
            <w:tcBorders>
              <w:top w:val="single" w:sz="8" w:space="0" w:color="auto"/>
              <w:left w:val="nil"/>
              <w:bottom w:val="single" w:sz="4" w:space="0" w:color="auto"/>
              <w:right w:val="single" w:sz="4" w:space="0" w:color="auto"/>
            </w:tcBorders>
            <w:shd w:val="clear" w:color="auto" w:fill="auto"/>
            <w:vAlign w:val="center"/>
            <w:hideMark/>
          </w:tcPr>
          <w:p w14:paraId="27F8506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120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r w:rsidRPr="00446D94">
              <w:rPr>
                <w:rFonts w:ascii="Arial" w:eastAsia="Times New Roman" w:hAnsi="Arial" w:cs="Arial"/>
                <w:sz w:val="20"/>
                <w:szCs w:val="20"/>
                <w:lang w:val="hr-HR" w:eastAsia="hr-HR"/>
              </w:rPr>
              <w:t xml:space="preserve"> </w:t>
            </w:r>
          </w:p>
        </w:tc>
        <w:tc>
          <w:tcPr>
            <w:tcW w:w="1445" w:type="dxa"/>
            <w:vMerge w:val="restart"/>
            <w:tcBorders>
              <w:top w:val="nil"/>
              <w:left w:val="single" w:sz="8" w:space="0" w:color="auto"/>
              <w:bottom w:val="nil"/>
              <w:right w:val="single" w:sz="8" w:space="0" w:color="auto"/>
            </w:tcBorders>
            <w:shd w:val="clear" w:color="auto" w:fill="auto"/>
            <w:vAlign w:val="center"/>
            <w:hideMark/>
          </w:tcPr>
          <w:p w14:paraId="7C30B1A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20E6DBE" w14:textId="77777777" w:rsidTr="00446D94">
        <w:trPr>
          <w:trHeight w:val="255"/>
        </w:trPr>
        <w:tc>
          <w:tcPr>
            <w:tcW w:w="1083" w:type="dxa"/>
            <w:vMerge/>
            <w:tcBorders>
              <w:top w:val="nil"/>
              <w:left w:val="single" w:sz="8" w:space="0" w:color="auto"/>
              <w:bottom w:val="nil"/>
              <w:right w:val="single" w:sz="4" w:space="0" w:color="auto"/>
            </w:tcBorders>
            <w:vAlign w:val="center"/>
            <w:hideMark/>
          </w:tcPr>
          <w:p w14:paraId="0C6C0E5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4" w:space="0" w:color="auto"/>
              <w:right w:val="single" w:sz="4" w:space="0" w:color="auto"/>
            </w:tcBorders>
            <w:vAlign w:val="center"/>
            <w:hideMark/>
          </w:tcPr>
          <w:p w14:paraId="286F944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center"/>
            <w:hideMark/>
          </w:tcPr>
          <w:p w14:paraId="5B9710E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121 - 149 mm</w:t>
            </w:r>
          </w:p>
        </w:tc>
        <w:tc>
          <w:tcPr>
            <w:tcW w:w="1445" w:type="dxa"/>
            <w:vMerge/>
            <w:tcBorders>
              <w:top w:val="nil"/>
              <w:left w:val="single" w:sz="8" w:space="0" w:color="auto"/>
              <w:bottom w:val="nil"/>
              <w:right w:val="single" w:sz="8" w:space="0" w:color="auto"/>
            </w:tcBorders>
            <w:vAlign w:val="center"/>
            <w:hideMark/>
          </w:tcPr>
          <w:p w14:paraId="4D70237E"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2A65F70" w14:textId="77777777" w:rsidTr="00446D94">
        <w:trPr>
          <w:trHeight w:val="270"/>
        </w:trPr>
        <w:tc>
          <w:tcPr>
            <w:tcW w:w="1083" w:type="dxa"/>
            <w:vMerge/>
            <w:tcBorders>
              <w:top w:val="nil"/>
              <w:left w:val="single" w:sz="8" w:space="0" w:color="auto"/>
              <w:bottom w:val="nil"/>
              <w:right w:val="single" w:sz="4" w:space="0" w:color="auto"/>
            </w:tcBorders>
            <w:vAlign w:val="center"/>
            <w:hideMark/>
          </w:tcPr>
          <w:p w14:paraId="5E94EB1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4" w:space="0" w:color="auto"/>
              <w:right w:val="single" w:sz="4" w:space="0" w:color="auto"/>
            </w:tcBorders>
            <w:vAlign w:val="center"/>
            <w:hideMark/>
          </w:tcPr>
          <w:p w14:paraId="120C904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center"/>
            <w:hideMark/>
          </w:tcPr>
          <w:p w14:paraId="0706C37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150 mm</w:t>
            </w:r>
          </w:p>
        </w:tc>
        <w:tc>
          <w:tcPr>
            <w:tcW w:w="1445" w:type="dxa"/>
            <w:vMerge/>
            <w:tcBorders>
              <w:top w:val="nil"/>
              <w:left w:val="single" w:sz="8" w:space="0" w:color="auto"/>
              <w:bottom w:val="nil"/>
              <w:right w:val="single" w:sz="8" w:space="0" w:color="auto"/>
            </w:tcBorders>
            <w:vAlign w:val="center"/>
            <w:hideMark/>
          </w:tcPr>
          <w:p w14:paraId="29865CE4"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F89BAE9" w14:textId="77777777" w:rsidTr="00446D94">
        <w:trPr>
          <w:trHeight w:val="255"/>
        </w:trPr>
        <w:tc>
          <w:tcPr>
            <w:tcW w:w="108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3A7FF8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w:t>
            </w:r>
          </w:p>
        </w:tc>
        <w:tc>
          <w:tcPr>
            <w:tcW w:w="36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F031F4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height</w:t>
            </w:r>
            <w:proofErr w:type="spellEnd"/>
            <w:r w:rsidRPr="00446D94">
              <w:rPr>
                <w:rFonts w:ascii="Arial" w:eastAsia="Times New Roman" w:hAnsi="Arial" w:cs="Arial"/>
                <w:sz w:val="20"/>
                <w:szCs w:val="20"/>
                <w:lang w:val="hr-HR" w:eastAsia="hr-HR"/>
              </w:rPr>
              <w:t xml:space="preserve"> limit </w:t>
            </w:r>
          </w:p>
        </w:tc>
        <w:tc>
          <w:tcPr>
            <w:tcW w:w="3275" w:type="dxa"/>
            <w:tcBorders>
              <w:top w:val="single" w:sz="8" w:space="0" w:color="auto"/>
              <w:left w:val="nil"/>
              <w:bottom w:val="single" w:sz="4" w:space="0" w:color="auto"/>
              <w:right w:val="single" w:sz="4" w:space="0" w:color="auto"/>
            </w:tcBorders>
            <w:shd w:val="clear" w:color="auto" w:fill="auto"/>
            <w:vAlign w:val="center"/>
            <w:hideMark/>
          </w:tcPr>
          <w:p w14:paraId="75D3F84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350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E9986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61895C4" w14:textId="77777777" w:rsidTr="00446D94">
        <w:trPr>
          <w:trHeight w:val="255"/>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01D4354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450D3E0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2810C2A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301 - 349 mm</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26091934"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301C808" w14:textId="77777777" w:rsidTr="00446D94">
        <w:trPr>
          <w:trHeight w:val="270"/>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38364AA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15DBE42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2FCD92E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300 mm</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7C8A5C3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616C554"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5663D18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4E69A36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limit  </w:t>
            </w:r>
          </w:p>
        </w:tc>
        <w:tc>
          <w:tcPr>
            <w:tcW w:w="3275" w:type="dxa"/>
            <w:tcBorders>
              <w:top w:val="nil"/>
              <w:left w:val="nil"/>
              <w:bottom w:val="single" w:sz="4" w:space="0" w:color="auto"/>
              <w:right w:val="single" w:sz="4" w:space="0" w:color="auto"/>
            </w:tcBorders>
            <w:shd w:val="clear" w:color="auto" w:fill="auto"/>
            <w:vAlign w:val="bottom"/>
            <w:hideMark/>
          </w:tcPr>
          <w:p w14:paraId="45AE4FD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80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4B3A493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7B92CCB"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029CE9E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58C61A3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42E8548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81 - 99 mm</w:t>
            </w:r>
          </w:p>
        </w:tc>
        <w:tc>
          <w:tcPr>
            <w:tcW w:w="1445" w:type="dxa"/>
            <w:vMerge/>
            <w:tcBorders>
              <w:top w:val="nil"/>
              <w:left w:val="single" w:sz="8" w:space="0" w:color="auto"/>
              <w:bottom w:val="single" w:sz="8" w:space="0" w:color="000000"/>
              <w:right w:val="single" w:sz="8" w:space="0" w:color="auto"/>
            </w:tcBorders>
            <w:vAlign w:val="center"/>
            <w:hideMark/>
          </w:tcPr>
          <w:p w14:paraId="660061E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5E474CD"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55F838F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EAE580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7174383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 mm</w:t>
            </w:r>
          </w:p>
        </w:tc>
        <w:tc>
          <w:tcPr>
            <w:tcW w:w="1445" w:type="dxa"/>
            <w:vMerge/>
            <w:tcBorders>
              <w:top w:val="nil"/>
              <w:left w:val="single" w:sz="8" w:space="0" w:color="auto"/>
              <w:bottom w:val="single" w:sz="8" w:space="0" w:color="000000"/>
              <w:right w:val="single" w:sz="8" w:space="0" w:color="auto"/>
            </w:tcBorders>
            <w:vAlign w:val="center"/>
            <w:hideMark/>
          </w:tcPr>
          <w:p w14:paraId="129DAC3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3E2D327"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6861A68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053D680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limit </w:t>
            </w:r>
          </w:p>
        </w:tc>
        <w:tc>
          <w:tcPr>
            <w:tcW w:w="3275" w:type="dxa"/>
            <w:tcBorders>
              <w:top w:val="nil"/>
              <w:left w:val="nil"/>
              <w:bottom w:val="single" w:sz="4" w:space="0" w:color="auto"/>
              <w:right w:val="single" w:sz="4" w:space="0" w:color="auto"/>
            </w:tcBorders>
            <w:shd w:val="clear" w:color="auto" w:fill="auto"/>
            <w:vAlign w:val="center"/>
            <w:hideMark/>
          </w:tcPr>
          <w:p w14:paraId="1FCC7AC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300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028E306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1DE7FAC"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4FCB57C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46F48C7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2EBDC37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201 - 299 mm</w:t>
            </w:r>
          </w:p>
        </w:tc>
        <w:tc>
          <w:tcPr>
            <w:tcW w:w="1445" w:type="dxa"/>
            <w:vMerge/>
            <w:tcBorders>
              <w:top w:val="nil"/>
              <w:left w:val="single" w:sz="8" w:space="0" w:color="auto"/>
              <w:bottom w:val="single" w:sz="8" w:space="0" w:color="000000"/>
              <w:right w:val="single" w:sz="8" w:space="0" w:color="auto"/>
            </w:tcBorders>
            <w:vAlign w:val="center"/>
            <w:hideMark/>
          </w:tcPr>
          <w:p w14:paraId="410181D4"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3158112"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7FD4EBA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660935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6200992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200 mm</w:t>
            </w:r>
          </w:p>
        </w:tc>
        <w:tc>
          <w:tcPr>
            <w:tcW w:w="1445" w:type="dxa"/>
            <w:vMerge/>
            <w:tcBorders>
              <w:top w:val="nil"/>
              <w:left w:val="single" w:sz="8" w:space="0" w:color="auto"/>
              <w:bottom w:val="single" w:sz="8" w:space="0" w:color="000000"/>
              <w:right w:val="single" w:sz="8" w:space="0" w:color="auto"/>
            </w:tcBorders>
            <w:vAlign w:val="center"/>
            <w:hideMark/>
          </w:tcPr>
          <w:p w14:paraId="4C00BB1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86AB09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7B05801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9.</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1D0F78B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Transport </w:t>
            </w:r>
            <w:proofErr w:type="spellStart"/>
            <w:r w:rsidRPr="00446D94">
              <w:rPr>
                <w:rFonts w:ascii="Arial" w:eastAsia="Times New Roman" w:hAnsi="Arial" w:cs="Arial"/>
                <w:sz w:val="20"/>
                <w:szCs w:val="20"/>
                <w:lang w:val="hr-HR" w:eastAsia="hr-HR"/>
              </w:rPr>
              <w:t>channel</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opening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bottom"/>
            <w:hideMark/>
          </w:tcPr>
          <w:p w14:paraId="75973BFA" w14:textId="49B5BAD7" w:rsidR="00446D94" w:rsidRPr="00446D94" w:rsidRDefault="00002E0E" w:rsidP="00446D94">
            <w:pPr>
              <w:spacing w:after="0" w:line="240" w:lineRule="auto"/>
              <w:jc w:val="center"/>
              <w:rPr>
                <w:rFonts w:ascii="Arial" w:eastAsia="Times New Roman" w:hAnsi="Arial" w:cs="Arial"/>
                <w:sz w:val="20"/>
                <w:szCs w:val="20"/>
                <w:lang w:val="hr-HR" w:eastAsia="hr-HR"/>
              </w:rPr>
            </w:pPr>
            <w:r>
              <w:rPr>
                <w:rFonts w:ascii="Arial" w:eastAsia="Times New Roman" w:hAnsi="Arial" w:cs="Arial"/>
                <w:sz w:val="20"/>
                <w:szCs w:val="20"/>
                <w:lang w:val="hr-HR" w:eastAsia="hr-HR"/>
              </w:rPr>
              <w:t xml:space="preserve">more </w:t>
            </w:r>
            <w:proofErr w:type="spellStart"/>
            <w:r>
              <w:rPr>
                <w:rFonts w:ascii="Arial" w:eastAsia="Times New Roman" w:hAnsi="Arial" w:cs="Arial"/>
                <w:sz w:val="20"/>
                <w:szCs w:val="20"/>
                <w:lang w:val="hr-HR" w:eastAsia="hr-HR"/>
              </w:rPr>
              <w:t>than</w:t>
            </w:r>
            <w:proofErr w:type="spellEnd"/>
            <w:r>
              <w:rPr>
                <w:rFonts w:ascii="Arial" w:eastAsia="Times New Roman" w:hAnsi="Arial" w:cs="Arial"/>
                <w:sz w:val="20"/>
                <w:szCs w:val="20"/>
                <w:lang w:val="hr-HR" w:eastAsia="hr-HR"/>
              </w:rPr>
              <w:t xml:space="preserve"> 70 mm</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45E4DFC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20EB27E"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300540A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548E690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76606FB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70 mm</w:t>
            </w:r>
          </w:p>
        </w:tc>
        <w:tc>
          <w:tcPr>
            <w:tcW w:w="1445" w:type="dxa"/>
            <w:vMerge/>
            <w:tcBorders>
              <w:top w:val="nil"/>
              <w:left w:val="single" w:sz="8" w:space="0" w:color="auto"/>
              <w:bottom w:val="single" w:sz="8" w:space="0" w:color="000000"/>
              <w:right w:val="single" w:sz="8" w:space="0" w:color="auto"/>
            </w:tcBorders>
            <w:vAlign w:val="center"/>
            <w:hideMark/>
          </w:tcPr>
          <w:p w14:paraId="6CAA731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058ECC3"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68E263F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021CC8D" w14:textId="04E42172"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Automatically</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shut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down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go</w:t>
            </w:r>
            <w:proofErr w:type="spellEnd"/>
            <w:r w:rsidRPr="00446D94">
              <w:rPr>
                <w:rFonts w:ascii="Arial" w:eastAsia="Times New Roman" w:hAnsi="Arial" w:cs="Arial"/>
                <w:sz w:val="20"/>
                <w:szCs w:val="20"/>
                <w:lang w:val="hr-HR" w:eastAsia="hr-HR"/>
              </w:rPr>
              <w:t xml:space="preserve"> to </w:t>
            </w:r>
            <w:proofErr w:type="spellStart"/>
            <w:r w:rsidRPr="00446D94">
              <w:rPr>
                <w:rFonts w:ascii="Arial" w:eastAsia="Times New Roman" w:hAnsi="Arial" w:cs="Arial"/>
                <w:sz w:val="20"/>
                <w:szCs w:val="20"/>
                <w:lang w:val="hr-HR" w:eastAsia="hr-HR"/>
              </w:rPr>
              <w:t>sleep</w:t>
            </w:r>
            <w:proofErr w:type="spellEnd"/>
            <w:r w:rsidRPr="00446D94">
              <w:rPr>
                <w:rFonts w:ascii="Arial" w:eastAsia="Times New Roman" w:hAnsi="Arial" w:cs="Arial"/>
                <w:sz w:val="20"/>
                <w:szCs w:val="20"/>
                <w:lang w:val="hr-HR" w:eastAsia="hr-HR"/>
              </w:rPr>
              <w:t xml:space="preserve"> </w:t>
            </w:r>
            <w:r w:rsidR="008E7B27">
              <w:rPr>
                <w:rFonts w:ascii="Arial" w:eastAsia="Times New Roman" w:hAnsi="Arial" w:cs="Arial"/>
                <w:sz w:val="20"/>
                <w:szCs w:val="20"/>
                <w:lang w:val="hr-HR" w:eastAsia="hr-HR"/>
              </w:rPr>
              <w:t xml:space="preserve">mode </w:t>
            </w:r>
            <w:proofErr w:type="spellStart"/>
            <w:r w:rsidR="003C5F64">
              <w:rPr>
                <w:rFonts w:ascii="Arial" w:eastAsia="Times New Roman" w:hAnsi="Arial" w:cs="Arial"/>
                <w:sz w:val="20"/>
                <w:szCs w:val="20"/>
                <w:lang w:val="hr-HR" w:eastAsia="hr-HR"/>
              </w:rPr>
              <w:t>during</w:t>
            </w:r>
            <w:proofErr w:type="spellEnd"/>
            <w:r w:rsidR="003C5F64">
              <w:rPr>
                <w:rFonts w:ascii="Arial" w:eastAsia="Times New Roman" w:hAnsi="Arial" w:cs="Arial"/>
                <w:sz w:val="20"/>
                <w:szCs w:val="20"/>
                <w:lang w:val="hr-HR" w:eastAsia="hr-HR"/>
              </w:rPr>
              <w:t xml:space="preserve"> </w:t>
            </w:r>
            <w:proofErr w:type="spellStart"/>
            <w:r w:rsidR="003C5F64">
              <w:rPr>
                <w:rFonts w:ascii="Arial" w:eastAsia="Times New Roman" w:hAnsi="Arial" w:cs="Arial"/>
                <w:sz w:val="20"/>
                <w:szCs w:val="20"/>
                <w:lang w:val="hr-HR" w:eastAsia="hr-HR"/>
              </w:rPr>
              <w:t>inactivity</w:t>
            </w:r>
            <w:proofErr w:type="spellEnd"/>
          </w:p>
        </w:tc>
        <w:tc>
          <w:tcPr>
            <w:tcW w:w="3275" w:type="dxa"/>
            <w:tcBorders>
              <w:top w:val="nil"/>
              <w:left w:val="nil"/>
              <w:bottom w:val="single" w:sz="4" w:space="0" w:color="auto"/>
              <w:right w:val="single" w:sz="4" w:space="0" w:color="auto"/>
            </w:tcBorders>
            <w:shd w:val="clear" w:color="000000" w:fill="FFFFFF"/>
            <w:vAlign w:val="bottom"/>
            <w:hideMark/>
          </w:tcPr>
          <w:p w14:paraId="3BB1248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5D3FB3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7B06CC6"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6E7F936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F47012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000000" w:fill="FFFFFF"/>
            <w:vAlign w:val="bottom"/>
            <w:hideMark/>
          </w:tcPr>
          <w:p w14:paraId="5205287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445" w:type="dxa"/>
            <w:vMerge/>
            <w:tcBorders>
              <w:top w:val="nil"/>
              <w:left w:val="single" w:sz="8" w:space="0" w:color="auto"/>
              <w:bottom w:val="single" w:sz="8" w:space="0" w:color="000000"/>
              <w:right w:val="single" w:sz="8" w:space="0" w:color="auto"/>
            </w:tcBorders>
            <w:vAlign w:val="center"/>
            <w:hideMark/>
          </w:tcPr>
          <w:p w14:paraId="2AED2BA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02A8BA3"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7649D03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8C63B4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Gathering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operating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instructions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digital</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form</w:t>
            </w:r>
            <w:proofErr w:type="spellEnd"/>
          </w:p>
        </w:tc>
        <w:tc>
          <w:tcPr>
            <w:tcW w:w="3275" w:type="dxa"/>
            <w:tcBorders>
              <w:top w:val="nil"/>
              <w:left w:val="nil"/>
              <w:bottom w:val="single" w:sz="4" w:space="0" w:color="auto"/>
              <w:right w:val="single" w:sz="4" w:space="0" w:color="auto"/>
            </w:tcBorders>
            <w:shd w:val="clear" w:color="000000" w:fill="FFFFFF"/>
            <w:vAlign w:val="bottom"/>
            <w:hideMark/>
          </w:tcPr>
          <w:p w14:paraId="37DCF68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2EA437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32ABE8C" w14:textId="77777777" w:rsidTr="00446D94">
        <w:trPr>
          <w:trHeight w:val="270"/>
        </w:trPr>
        <w:tc>
          <w:tcPr>
            <w:tcW w:w="1083" w:type="dxa"/>
            <w:vMerge/>
            <w:tcBorders>
              <w:top w:val="nil"/>
              <w:left w:val="single" w:sz="8" w:space="0" w:color="auto"/>
              <w:bottom w:val="single" w:sz="4" w:space="0" w:color="auto"/>
              <w:right w:val="single" w:sz="4" w:space="0" w:color="auto"/>
            </w:tcBorders>
            <w:vAlign w:val="center"/>
            <w:hideMark/>
          </w:tcPr>
          <w:p w14:paraId="5B3BC58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1F15B9A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000000" w:fill="FFFFFF"/>
            <w:vAlign w:val="bottom"/>
            <w:hideMark/>
          </w:tcPr>
          <w:p w14:paraId="1F807EA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NO </w:t>
            </w:r>
          </w:p>
        </w:tc>
        <w:tc>
          <w:tcPr>
            <w:tcW w:w="1445" w:type="dxa"/>
            <w:vMerge/>
            <w:tcBorders>
              <w:top w:val="nil"/>
              <w:left w:val="single" w:sz="8" w:space="0" w:color="auto"/>
              <w:bottom w:val="single" w:sz="4" w:space="0" w:color="auto"/>
              <w:right w:val="single" w:sz="8" w:space="0" w:color="auto"/>
            </w:tcBorders>
            <w:vAlign w:val="center"/>
            <w:hideMark/>
          </w:tcPr>
          <w:p w14:paraId="1F86D875"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7FDC22F" w14:textId="77777777" w:rsidTr="00446D94">
        <w:trPr>
          <w:trHeight w:val="255"/>
        </w:trPr>
        <w:tc>
          <w:tcPr>
            <w:tcW w:w="1083"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69DCC39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lastRenderedPageBreak/>
              <w:t>12.</w:t>
            </w:r>
          </w:p>
        </w:tc>
        <w:tc>
          <w:tcPr>
            <w:tcW w:w="3685"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55497E8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limit </w:t>
            </w:r>
          </w:p>
        </w:tc>
        <w:tc>
          <w:tcPr>
            <w:tcW w:w="3275" w:type="dxa"/>
            <w:tcBorders>
              <w:top w:val="single" w:sz="4" w:space="0" w:color="auto"/>
              <w:left w:val="nil"/>
              <w:bottom w:val="single" w:sz="4" w:space="0" w:color="auto"/>
              <w:right w:val="single" w:sz="4" w:space="0" w:color="auto"/>
            </w:tcBorders>
            <w:shd w:val="clear" w:color="auto" w:fill="auto"/>
            <w:vAlign w:val="bottom"/>
            <w:hideMark/>
          </w:tcPr>
          <w:p w14:paraId="7F88041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r w:rsidRPr="00446D94">
              <w:rPr>
                <w:rFonts w:ascii="Arial" w:eastAsia="Times New Roman" w:hAnsi="Arial" w:cs="Arial"/>
                <w:sz w:val="20"/>
                <w:szCs w:val="20"/>
                <w:lang w:val="hr-HR" w:eastAsia="hr-HR"/>
              </w:rPr>
              <w:t xml:space="preserve"> </w:t>
            </w:r>
          </w:p>
        </w:tc>
        <w:tc>
          <w:tcPr>
            <w:tcW w:w="144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2011DAA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34E63A7"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0D0F618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21DA42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662F4EC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1501 - 1999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/h</w:t>
            </w:r>
          </w:p>
        </w:tc>
        <w:tc>
          <w:tcPr>
            <w:tcW w:w="1445" w:type="dxa"/>
            <w:vMerge/>
            <w:tcBorders>
              <w:top w:val="nil"/>
              <w:left w:val="single" w:sz="8" w:space="0" w:color="auto"/>
              <w:bottom w:val="single" w:sz="8" w:space="0" w:color="000000"/>
              <w:right w:val="single" w:sz="8" w:space="0" w:color="auto"/>
            </w:tcBorders>
            <w:vAlign w:val="center"/>
            <w:hideMark/>
          </w:tcPr>
          <w:p w14:paraId="3FEDDD45"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3959192"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1151D15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AD9B28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5CA1D0E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2000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/h</w:t>
            </w:r>
          </w:p>
        </w:tc>
        <w:tc>
          <w:tcPr>
            <w:tcW w:w="1445" w:type="dxa"/>
            <w:vMerge/>
            <w:tcBorders>
              <w:top w:val="nil"/>
              <w:left w:val="single" w:sz="8" w:space="0" w:color="auto"/>
              <w:bottom w:val="single" w:sz="8" w:space="0" w:color="000000"/>
              <w:right w:val="single" w:sz="8" w:space="0" w:color="auto"/>
            </w:tcBorders>
            <w:vAlign w:val="center"/>
            <w:hideMark/>
          </w:tcPr>
          <w:p w14:paraId="46D8508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4BDFFEA"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4BFE820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13.</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7DCF274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limit </w:t>
            </w:r>
          </w:p>
        </w:tc>
        <w:tc>
          <w:tcPr>
            <w:tcW w:w="3275" w:type="dxa"/>
            <w:tcBorders>
              <w:top w:val="nil"/>
              <w:left w:val="nil"/>
              <w:bottom w:val="single" w:sz="4" w:space="0" w:color="auto"/>
              <w:right w:val="single" w:sz="4" w:space="0" w:color="auto"/>
            </w:tcBorders>
            <w:shd w:val="clear" w:color="auto" w:fill="auto"/>
            <w:vAlign w:val="center"/>
            <w:hideMark/>
          </w:tcPr>
          <w:p w14:paraId="0F22956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3CC961E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83EE7EB"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580F666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61D9938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72FD8EC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6001 - 6999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/h</w:t>
            </w:r>
          </w:p>
        </w:tc>
        <w:tc>
          <w:tcPr>
            <w:tcW w:w="1445" w:type="dxa"/>
            <w:vMerge/>
            <w:tcBorders>
              <w:top w:val="nil"/>
              <w:left w:val="single" w:sz="8" w:space="0" w:color="auto"/>
              <w:bottom w:val="single" w:sz="8" w:space="0" w:color="000000"/>
              <w:right w:val="single" w:sz="8" w:space="0" w:color="auto"/>
            </w:tcBorders>
            <w:vAlign w:val="center"/>
            <w:hideMark/>
          </w:tcPr>
          <w:p w14:paraId="045ABE30"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930D362"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1053E9D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E3F34F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59E01A0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/h</w:t>
            </w:r>
          </w:p>
        </w:tc>
        <w:tc>
          <w:tcPr>
            <w:tcW w:w="1445" w:type="dxa"/>
            <w:vMerge/>
            <w:tcBorders>
              <w:top w:val="nil"/>
              <w:left w:val="single" w:sz="8" w:space="0" w:color="auto"/>
              <w:bottom w:val="single" w:sz="8" w:space="0" w:color="000000"/>
              <w:right w:val="single" w:sz="8" w:space="0" w:color="auto"/>
            </w:tcBorders>
            <w:vAlign w:val="center"/>
            <w:hideMark/>
          </w:tcPr>
          <w:p w14:paraId="055496F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A0FA6C8" w14:textId="77777777" w:rsidTr="00446D94">
        <w:trPr>
          <w:trHeight w:val="255"/>
        </w:trPr>
        <w:tc>
          <w:tcPr>
            <w:tcW w:w="1083" w:type="dxa"/>
            <w:vMerge w:val="restart"/>
            <w:tcBorders>
              <w:top w:val="nil"/>
              <w:left w:val="single" w:sz="8" w:space="0" w:color="auto"/>
              <w:bottom w:val="nil"/>
              <w:right w:val="single" w:sz="4" w:space="0" w:color="auto"/>
            </w:tcBorders>
            <w:shd w:val="clear" w:color="auto" w:fill="auto"/>
            <w:vAlign w:val="center"/>
            <w:hideMark/>
          </w:tcPr>
          <w:p w14:paraId="012A12E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14.</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14:paraId="4624A3A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height</w:t>
            </w:r>
            <w:proofErr w:type="spellEnd"/>
            <w:r w:rsidRPr="00446D94">
              <w:rPr>
                <w:rFonts w:ascii="Arial" w:eastAsia="Times New Roman" w:hAnsi="Arial" w:cs="Arial"/>
                <w:sz w:val="20"/>
                <w:szCs w:val="20"/>
                <w:lang w:val="hr-HR" w:eastAsia="hr-HR"/>
              </w:rPr>
              <w:t xml:space="preserve"> limit </w:t>
            </w:r>
          </w:p>
        </w:tc>
        <w:tc>
          <w:tcPr>
            <w:tcW w:w="3275" w:type="dxa"/>
            <w:tcBorders>
              <w:top w:val="nil"/>
              <w:left w:val="nil"/>
              <w:bottom w:val="single" w:sz="4" w:space="0" w:color="auto"/>
              <w:right w:val="single" w:sz="4" w:space="0" w:color="auto"/>
            </w:tcBorders>
            <w:shd w:val="clear" w:color="auto" w:fill="auto"/>
            <w:vAlign w:val="center"/>
            <w:hideMark/>
          </w:tcPr>
          <w:p w14:paraId="06A809A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120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r w:rsidRPr="00446D94">
              <w:rPr>
                <w:rFonts w:ascii="Arial" w:eastAsia="Times New Roman" w:hAnsi="Arial" w:cs="Arial"/>
                <w:sz w:val="20"/>
                <w:szCs w:val="20"/>
                <w:lang w:val="hr-HR" w:eastAsia="hr-HR"/>
              </w:rPr>
              <w:t xml:space="preserve"> </w:t>
            </w:r>
          </w:p>
        </w:tc>
        <w:tc>
          <w:tcPr>
            <w:tcW w:w="1445" w:type="dxa"/>
            <w:vMerge w:val="restart"/>
            <w:tcBorders>
              <w:top w:val="nil"/>
              <w:left w:val="single" w:sz="8" w:space="0" w:color="auto"/>
              <w:bottom w:val="nil"/>
              <w:right w:val="single" w:sz="8" w:space="0" w:color="auto"/>
            </w:tcBorders>
            <w:shd w:val="clear" w:color="auto" w:fill="auto"/>
            <w:vAlign w:val="center"/>
            <w:hideMark/>
          </w:tcPr>
          <w:p w14:paraId="7788116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B75E6E9" w14:textId="77777777" w:rsidTr="00446D94">
        <w:trPr>
          <w:trHeight w:val="255"/>
        </w:trPr>
        <w:tc>
          <w:tcPr>
            <w:tcW w:w="1083" w:type="dxa"/>
            <w:vMerge/>
            <w:tcBorders>
              <w:top w:val="nil"/>
              <w:left w:val="single" w:sz="8" w:space="0" w:color="auto"/>
              <w:bottom w:val="nil"/>
              <w:right w:val="single" w:sz="4" w:space="0" w:color="auto"/>
            </w:tcBorders>
            <w:vAlign w:val="center"/>
            <w:hideMark/>
          </w:tcPr>
          <w:p w14:paraId="057E19E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51B4853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center"/>
            <w:hideMark/>
          </w:tcPr>
          <w:p w14:paraId="15666D3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121 - 149 mm</w:t>
            </w:r>
          </w:p>
        </w:tc>
        <w:tc>
          <w:tcPr>
            <w:tcW w:w="1445" w:type="dxa"/>
            <w:vMerge/>
            <w:tcBorders>
              <w:top w:val="nil"/>
              <w:left w:val="single" w:sz="8" w:space="0" w:color="auto"/>
              <w:bottom w:val="nil"/>
              <w:right w:val="single" w:sz="8" w:space="0" w:color="auto"/>
            </w:tcBorders>
            <w:vAlign w:val="center"/>
            <w:hideMark/>
          </w:tcPr>
          <w:p w14:paraId="1578843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82650DA" w14:textId="77777777" w:rsidTr="00446D94">
        <w:trPr>
          <w:trHeight w:val="270"/>
        </w:trPr>
        <w:tc>
          <w:tcPr>
            <w:tcW w:w="1083" w:type="dxa"/>
            <w:vMerge/>
            <w:tcBorders>
              <w:top w:val="nil"/>
              <w:left w:val="single" w:sz="8" w:space="0" w:color="auto"/>
              <w:bottom w:val="nil"/>
              <w:right w:val="single" w:sz="4" w:space="0" w:color="auto"/>
            </w:tcBorders>
            <w:vAlign w:val="center"/>
            <w:hideMark/>
          </w:tcPr>
          <w:p w14:paraId="05284ED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7664570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center"/>
            <w:hideMark/>
          </w:tcPr>
          <w:p w14:paraId="026C979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150 mm</w:t>
            </w:r>
          </w:p>
        </w:tc>
        <w:tc>
          <w:tcPr>
            <w:tcW w:w="1445" w:type="dxa"/>
            <w:vMerge/>
            <w:tcBorders>
              <w:top w:val="nil"/>
              <w:left w:val="single" w:sz="8" w:space="0" w:color="auto"/>
              <w:bottom w:val="nil"/>
              <w:right w:val="single" w:sz="8" w:space="0" w:color="auto"/>
            </w:tcBorders>
            <w:vAlign w:val="center"/>
            <w:hideMark/>
          </w:tcPr>
          <w:p w14:paraId="1B005E1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C32C81A" w14:textId="77777777" w:rsidTr="00446D94">
        <w:trPr>
          <w:trHeight w:val="255"/>
        </w:trPr>
        <w:tc>
          <w:tcPr>
            <w:tcW w:w="108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0F8AA6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w:t>
            </w:r>
          </w:p>
        </w:tc>
        <w:tc>
          <w:tcPr>
            <w:tcW w:w="368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EAD871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height</w:t>
            </w:r>
            <w:proofErr w:type="spellEnd"/>
            <w:r w:rsidRPr="00446D94">
              <w:rPr>
                <w:rFonts w:ascii="Arial" w:eastAsia="Times New Roman" w:hAnsi="Arial" w:cs="Arial"/>
                <w:sz w:val="20"/>
                <w:szCs w:val="20"/>
                <w:lang w:val="hr-HR" w:eastAsia="hr-HR"/>
              </w:rPr>
              <w:t xml:space="preserve"> limit </w:t>
            </w:r>
          </w:p>
        </w:tc>
        <w:tc>
          <w:tcPr>
            <w:tcW w:w="3275" w:type="dxa"/>
            <w:tcBorders>
              <w:top w:val="single" w:sz="8" w:space="0" w:color="auto"/>
              <w:left w:val="nil"/>
              <w:bottom w:val="single" w:sz="4" w:space="0" w:color="auto"/>
              <w:right w:val="single" w:sz="4" w:space="0" w:color="auto"/>
            </w:tcBorders>
            <w:shd w:val="clear" w:color="auto" w:fill="auto"/>
            <w:vAlign w:val="center"/>
            <w:hideMark/>
          </w:tcPr>
          <w:p w14:paraId="322418D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DA567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55E1C27C" w14:textId="77777777" w:rsidTr="00446D94">
        <w:trPr>
          <w:trHeight w:val="255"/>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333356E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5398A98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22ABF42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351 - 399 mm</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39C1AB9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E690F14" w14:textId="77777777" w:rsidTr="00446D94">
        <w:trPr>
          <w:trHeight w:val="270"/>
        </w:trPr>
        <w:tc>
          <w:tcPr>
            <w:tcW w:w="1083" w:type="dxa"/>
            <w:vMerge/>
            <w:tcBorders>
              <w:top w:val="single" w:sz="8" w:space="0" w:color="auto"/>
              <w:left w:val="single" w:sz="8" w:space="0" w:color="auto"/>
              <w:bottom w:val="single" w:sz="8" w:space="0" w:color="000000"/>
              <w:right w:val="single" w:sz="4" w:space="0" w:color="auto"/>
            </w:tcBorders>
            <w:vAlign w:val="center"/>
            <w:hideMark/>
          </w:tcPr>
          <w:p w14:paraId="50EEF31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single" w:sz="8" w:space="0" w:color="auto"/>
              <w:left w:val="single" w:sz="4" w:space="0" w:color="auto"/>
              <w:bottom w:val="single" w:sz="8" w:space="0" w:color="000000"/>
              <w:right w:val="single" w:sz="4" w:space="0" w:color="auto"/>
            </w:tcBorders>
            <w:vAlign w:val="center"/>
            <w:hideMark/>
          </w:tcPr>
          <w:p w14:paraId="79F00C8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091E3F3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350 mm</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14:paraId="686CBBA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BEA144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0F74385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16.</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78A19B9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limit </w:t>
            </w:r>
          </w:p>
        </w:tc>
        <w:tc>
          <w:tcPr>
            <w:tcW w:w="3275" w:type="dxa"/>
            <w:tcBorders>
              <w:top w:val="nil"/>
              <w:left w:val="nil"/>
              <w:bottom w:val="single" w:sz="4" w:space="0" w:color="auto"/>
              <w:right w:val="single" w:sz="4" w:space="0" w:color="auto"/>
            </w:tcBorders>
            <w:shd w:val="clear" w:color="auto" w:fill="auto"/>
            <w:vAlign w:val="bottom"/>
            <w:hideMark/>
          </w:tcPr>
          <w:p w14:paraId="6ADC09F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80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r w:rsidRPr="00446D94">
              <w:rPr>
                <w:rFonts w:ascii="Arial" w:eastAsia="Times New Roman" w:hAnsi="Arial" w:cs="Arial"/>
                <w:sz w:val="20"/>
                <w:szCs w:val="20"/>
                <w:lang w:val="hr-HR" w:eastAsia="hr-HR"/>
              </w:rPr>
              <w:t xml:space="preserve"> </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16761AA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5A97154D"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E18887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3E37F83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0439949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81 - 99 mm</w:t>
            </w:r>
          </w:p>
        </w:tc>
        <w:tc>
          <w:tcPr>
            <w:tcW w:w="1445" w:type="dxa"/>
            <w:vMerge/>
            <w:tcBorders>
              <w:top w:val="nil"/>
              <w:left w:val="single" w:sz="8" w:space="0" w:color="auto"/>
              <w:bottom w:val="single" w:sz="8" w:space="0" w:color="000000"/>
              <w:right w:val="single" w:sz="8" w:space="0" w:color="auto"/>
            </w:tcBorders>
            <w:vAlign w:val="center"/>
            <w:hideMark/>
          </w:tcPr>
          <w:p w14:paraId="300568E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9DEB8DB"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7119169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6A83B29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5966EC5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 mm</w:t>
            </w:r>
          </w:p>
        </w:tc>
        <w:tc>
          <w:tcPr>
            <w:tcW w:w="1445" w:type="dxa"/>
            <w:vMerge/>
            <w:tcBorders>
              <w:top w:val="nil"/>
              <w:left w:val="single" w:sz="8" w:space="0" w:color="auto"/>
              <w:bottom w:val="single" w:sz="8" w:space="0" w:color="000000"/>
              <w:right w:val="single" w:sz="8" w:space="0" w:color="auto"/>
            </w:tcBorders>
            <w:vAlign w:val="center"/>
            <w:hideMark/>
          </w:tcPr>
          <w:p w14:paraId="5C85F396"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0AD27D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10666A9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17.</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44143C8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limit </w:t>
            </w:r>
          </w:p>
        </w:tc>
        <w:tc>
          <w:tcPr>
            <w:tcW w:w="3275" w:type="dxa"/>
            <w:tcBorders>
              <w:top w:val="nil"/>
              <w:left w:val="nil"/>
              <w:bottom w:val="single" w:sz="4" w:space="0" w:color="auto"/>
              <w:right w:val="single" w:sz="4" w:space="0" w:color="auto"/>
            </w:tcBorders>
            <w:shd w:val="clear" w:color="auto" w:fill="auto"/>
            <w:vAlign w:val="center"/>
            <w:hideMark/>
          </w:tcPr>
          <w:p w14:paraId="57631C2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300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103BC97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5715FC5"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DDE006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8C24A1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50A0D96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201 - 299 mm</w:t>
            </w:r>
          </w:p>
        </w:tc>
        <w:tc>
          <w:tcPr>
            <w:tcW w:w="1445" w:type="dxa"/>
            <w:vMerge/>
            <w:tcBorders>
              <w:top w:val="nil"/>
              <w:left w:val="single" w:sz="8" w:space="0" w:color="auto"/>
              <w:bottom w:val="single" w:sz="8" w:space="0" w:color="000000"/>
              <w:right w:val="single" w:sz="8" w:space="0" w:color="auto"/>
            </w:tcBorders>
            <w:vAlign w:val="center"/>
            <w:hideMark/>
          </w:tcPr>
          <w:p w14:paraId="45C0184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47AD0E9"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1973F6F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10D51E1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5AF04E7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200 mm</w:t>
            </w:r>
          </w:p>
        </w:tc>
        <w:tc>
          <w:tcPr>
            <w:tcW w:w="1445" w:type="dxa"/>
            <w:vMerge/>
            <w:tcBorders>
              <w:top w:val="nil"/>
              <w:left w:val="single" w:sz="8" w:space="0" w:color="auto"/>
              <w:bottom w:val="single" w:sz="8" w:space="0" w:color="000000"/>
              <w:right w:val="single" w:sz="8" w:space="0" w:color="auto"/>
            </w:tcBorders>
            <w:vAlign w:val="center"/>
            <w:hideMark/>
          </w:tcPr>
          <w:p w14:paraId="4FFE2914"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437618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56AD630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18.</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54BC91A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Capacity</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PUR </w:t>
            </w:r>
            <w:proofErr w:type="spellStart"/>
            <w:r w:rsidRPr="00446D94">
              <w:rPr>
                <w:rFonts w:ascii="Arial" w:eastAsia="Times New Roman" w:hAnsi="Arial" w:cs="Arial"/>
                <w:sz w:val="20"/>
                <w:szCs w:val="20"/>
                <w:lang w:val="hr-HR" w:eastAsia="hr-HR"/>
              </w:rPr>
              <w:t>gluing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station</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bottom"/>
            <w:hideMark/>
          </w:tcPr>
          <w:p w14:paraId="612BAD0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more </w:t>
            </w:r>
            <w:proofErr w:type="spellStart"/>
            <w:r w:rsidRPr="00446D94">
              <w:rPr>
                <w:rFonts w:ascii="Arial" w:eastAsia="Times New Roman" w:hAnsi="Arial" w:cs="Arial"/>
                <w:sz w:val="20"/>
                <w:szCs w:val="20"/>
                <w:lang w:val="hr-HR" w:eastAsia="hr-HR"/>
              </w:rPr>
              <w:t>than</w:t>
            </w:r>
            <w:proofErr w:type="spellEnd"/>
            <w:r w:rsidRPr="00446D94">
              <w:rPr>
                <w:rFonts w:ascii="Arial" w:eastAsia="Times New Roman" w:hAnsi="Arial" w:cs="Arial"/>
                <w:sz w:val="20"/>
                <w:szCs w:val="20"/>
                <w:lang w:val="hr-HR" w:eastAsia="hr-HR"/>
              </w:rPr>
              <w:t xml:space="preserve"> 15 kg</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6399895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1D4E945"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2BA4EFA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18AA65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6F1B6AA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 kg</w:t>
            </w:r>
          </w:p>
        </w:tc>
        <w:tc>
          <w:tcPr>
            <w:tcW w:w="1445" w:type="dxa"/>
            <w:vMerge/>
            <w:tcBorders>
              <w:top w:val="nil"/>
              <w:left w:val="single" w:sz="8" w:space="0" w:color="auto"/>
              <w:bottom w:val="single" w:sz="8" w:space="0" w:color="000000"/>
              <w:right w:val="single" w:sz="8" w:space="0" w:color="auto"/>
            </w:tcBorders>
            <w:vAlign w:val="center"/>
            <w:hideMark/>
          </w:tcPr>
          <w:p w14:paraId="09D7AB5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29F1FFC"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5005CC8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19.</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0984A71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height</w:t>
            </w:r>
            <w:proofErr w:type="spellEnd"/>
            <w:r w:rsidRPr="00446D94">
              <w:rPr>
                <w:rFonts w:ascii="Arial" w:eastAsia="Times New Roman" w:hAnsi="Arial" w:cs="Arial"/>
                <w:sz w:val="20"/>
                <w:szCs w:val="20"/>
                <w:lang w:val="hr-HR" w:eastAsia="hr-HR"/>
              </w:rPr>
              <w:t xml:space="preserve"> limit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drum </w:t>
            </w:r>
            <w:proofErr w:type="spellStart"/>
            <w:r w:rsidRPr="00446D94">
              <w:rPr>
                <w:rFonts w:ascii="Arial" w:eastAsia="Times New Roman" w:hAnsi="Arial" w:cs="Arial"/>
                <w:sz w:val="20"/>
                <w:szCs w:val="20"/>
                <w:lang w:val="hr-HR" w:eastAsia="hr-HR"/>
              </w:rPr>
              <w:t>cover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feeder</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bottom"/>
            <w:hideMark/>
          </w:tcPr>
          <w:p w14:paraId="410C13B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075C7FC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B0FABF7"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2D9AB17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2297989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2CC5F90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151 - 199 mm</w:t>
            </w:r>
          </w:p>
        </w:tc>
        <w:tc>
          <w:tcPr>
            <w:tcW w:w="1445" w:type="dxa"/>
            <w:vMerge/>
            <w:tcBorders>
              <w:top w:val="nil"/>
              <w:left w:val="single" w:sz="8" w:space="0" w:color="auto"/>
              <w:bottom w:val="single" w:sz="8" w:space="0" w:color="000000"/>
              <w:right w:val="single" w:sz="8" w:space="0" w:color="auto"/>
            </w:tcBorders>
            <w:vAlign w:val="center"/>
            <w:hideMark/>
          </w:tcPr>
          <w:p w14:paraId="41F04EE6"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5CC0ACD"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6344F77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67D6C78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35B084F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200 mm</w:t>
            </w:r>
          </w:p>
        </w:tc>
        <w:tc>
          <w:tcPr>
            <w:tcW w:w="1445" w:type="dxa"/>
            <w:vMerge/>
            <w:tcBorders>
              <w:top w:val="nil"/>
              <w:left w:val="single" w:sz="8" w:space="0" w:color="auto"/>
              <w:bottom w:val="single" w:sz="8" w:space="0" w:color="000000"/>
              <w:right w:val="single" w:sz="8" w:space="0" w:color="auto"/>
            </w:tcBorders>
            <w:vAlign w:val="center"/>
            <w:hideMark/>
          </w:tcPr>
          <w:p w14:paraId="4FE8ECA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E6E7187"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6FC73A8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491D480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height</w:t>
            </w:r>
            <w:proofErr w:type="spellEnd"/>
            <w:r w:rsidRPr="00446D94">
              <w:rPr>
                <w:rFonts w:ascii="Arial" w:eastAsia="Times New Roman" w:hAnsi="Arial" w:cs="Arial"/>
                <w:sz w:val="20"/>
                <w:szCs w:val="20"/>
                <w:lang w:val="hr-HR" w:eastAsia="hr-HR"/>
              </w:rPr>
              <w:t xml:space="preserve"> limit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drum </w:t>
            </w:r>
            <w:proofErr w:type="spellStart"/>
            <w:r w:rsidRPr="00446D94">
              <w:rPr>
                <w:rFonts w:ascii="Arial" w:eastAsia="Times New Roman" w:hAnsi="Arial" w:cs="Arial"/>
                <w:sz w:val="20"/>
                <w:szCs w:val="20"/>
                <w:lang w:val="hr-HR" w:eastAsia="hr-HR"/>
              </w:rPr>
              <w:t>cover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feeder</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center"/>
            <w:hideMark/>
          </w:tcPr>
          <w:p w14:paraId="036004B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350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15A0A1D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E7BC203"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7E06248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4CB3483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14E77B9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301 - 349 mm</w:t>
            </w:r>
          </w:p>
        </w:tc>
        <w:tc>
          <w:tcPr>
            <w:tcW w:w="1445" w:type="dxa"/>
            <w:vMerge/>
            <w:tcBorders>
              <w:top w:val="nil"/>
              <w:left w:val="single" w:sz="8" w:space="0" w:color="auto"/>
              <w:bottom w:val="single" w:sz="8" w:space="0" w:color="000000"/>
              <w:right w:val="single" w:sz="8" w:space="0" w:color="auto"/>
            </w:tcBorders>
            <w:vAlign w:val="center"/>
            <w:hideMark/>
          </w:tcPr>
          <w:p w14:paraId="0F7C4BF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D8DC898"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5CCEC12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2D5141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43709A2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300 mm</w:t>
            </w:r>
          </w:p>
        </w:tc>
        <w:tc>
          <w:tcPr>
            <w:tcW w:w="1445" w:type="dxa"/>
            <w:vMerge/>
            <w:tcBorders>
              <w:top w:val="nil"/>
              <w:left w:val="single" w:sz="8" w:space="0" w:color="auto"/>
              <w:bottom w:val="single" w:sz="8" w:space="0" w:color="000000"/>
              <w:right w:val="single" w:sz="8" w:space="0" w:color="auto"/>
            </w:tcBorders>
            <w:vAlign w:val="center"/>
            <w:hideMark/>
          </w:tcPr>
          <w:p w14:paraId="51D6EEA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EE7DABA"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03553FD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21.</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787F060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limit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drum </w:t>
            </w:r>
            <w:proofErr w:type="spellStart"/>
            <w:r w:rsidRPr="00446D94">
              <w:rPr>
                <w:rFonts w:ascii="Arial" w:eastAsia="Times New Roman" w:hAnsi="Arial" w:cs="Arial"/>
                <w:sz w:val="20"/>
                <w:szCs w:val="20"/>
                <w:lang w:val="hr-HR" w:eastAsia="hr-HR"/>
              </w:rPr>
              <w:t>cover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feeder</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bottom"/>
            <w:hideMark/>
          </w:tcPr>
          <w:p w14:paraId="3C171C1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250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5D9DEF0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EF1ADE0"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FBEDCB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826862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auto" w:fill="auto"/>
            <w:vAlign w:val="bottom"/>
            <w:hideMark/>
          </w:tcPr>
          <w:p w14:paraId="48F5D4E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251 - 299 mm</w:t>
            </w:r>
          </w:p>
        </w:tc>
        <w:tc>
          <w:tcPr>
            <w:tcW w:w="1445" w:type="dxa"/>
            <w:vMerge/>
            <w:tcBorders>
              <w:top w:val="nil"/>
              <w:left w:val="single" w:sz="8" w:space="0" w:color="auto"/>
              <w:bottom w:val="single" w:sz="8" w:space="0" w:color="000000"/>
              <w:right w:val="single" w:sz="8" w:space="0" w:color="auto"/>
            </w:tcBorders>
            <w:vAlign w:val="center"/>
            <w:hideMark/>
          </w:tcPr>
          <w:p w14:paraId="19F534A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93D2B5A"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48A867F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7FA8E5F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0D8B04E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300 mm</w:t>
            </w:r>
          </w:p>
        </w:tc>
        <w:tc>
          <w:tcPr>
            <w:tcW w:w="1445" w:type="dxa"/>
            <w:vMerge/>
            <w:tcBorders>
              <w:top w:val="nil"/>
              <w:left w:val="single" w:sz="8" w:space="0" w:color="auto"/>
              <w:bottom w:val="single" w:sz="8" w:space="0" w:color="000000"/>
              <w:right w:val="single" w:sz="8" w:space="0" w:color="auto"/>
            </w:tcBorders>
            <w:vAlign w:val="center"/>
            <w:hideMark/>
          </w:tcPr>
          <w:p w14:paraId="2947F98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E1ACA9D"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4AB4FE1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22.</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1C840BB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limit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drum </w:t>
            </w:r>
            <w:proofErr w:type="spellStart"/>
            <w:r w:rsidRPr="00446D94">
              <w:rPr>
                <w:rFonts w:ascii="Arial" w:eastAsia="Times New Roman" w:hAnsi="Arial" w:cs="Arial"/>
                <w:sz w:val="20"/>
                <w:szCs w:val="20"/>
                <w:lang w:val="hr-HR" w:eastAsia="hr-HR"/>
              </w:rPr>
              <w:t>cover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feeder</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center"/>
            <w:hideMark/>
          </w:tcPr>
          <w:p w14:paraId="10C1A1F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6F6FC66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D687623"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54DBAC3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A6BC41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auto" w:fill="auto"/>
            <w:vAlign w:val="center"/>
            <w:hideMark/>
          </w:tcPr>
          <w:p w14:paraId="634F03C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501 - 599 mm</w:t>
            </w:r>
          </w:p>
        </w:tc>
        <w:tc>
          <w:tcPr>
            <w:tcW w:w="1445" w:type="dxa"/>
            <w:vMerge/>
            <w:tcBorders>
              <w:top w:val="nil"/>
              <w:left w:val="single" w:sz="8" w:space="0" w:color="auto"/>
              <w:bottom w:val="single" w:sz="8" w:space="0" w:color="000000"/>
              <w:right w:val="single" w:sz="8" w:space="0" w:color="auto"/>
            </w:tcBorders>
            <w:vAlign w:val="center"/>
            <w:hideMark/>
          </w:tcPr>
          <w:p w14:paraId="69506CB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376447A"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3B88F0A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F84617A"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auto" w:fill="auto"/>
            <w:vAlign w:val="center"/>
            <w:hideMark/>
          </w:tcPr>
          <w:p w14:paraId="649C4B0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500 mm</w:t>
            </w:r>
          </w:p>
        </w:tc>
        <w:tc>
          <w:tcPr>
            <w:tcW w:w="1445" w:type="dxa"/>
            <w:vMerge/>
            <w:tcBorders>
              <w:top w:val="nil"/>
              <w:left w:val="single" w:sz="8" w:space="0" w:color="auto"/>
              <w:bottom w:val="single" w:sz="8" w:space="0" w:color="000000"/>
              <w:right w:val="single" w:sz="8" w:space="0" w:color="auto"/>
            </w:tcBorders>
            <w:vAlign w:val="center"/>
            <w:hideMark/>
          </w:tcPr>
          <w:p w14:paraId="5AF63C5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228EE75"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5B2DD8D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23.</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08E52FE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Laydown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device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length</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auto" w:fill="auto"/>
            <w:vAlign w:val="bottom"/>
            <w:hideMark/>
          </w:tcPr>
          <w:p w14:paraId="5B6BDC2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more </w:t>
            </w:r>
            <w:proofErr w:type="spellStart"/>
            <w:r w:rsidRPr="00446D94">
              <w:rPr>
                <w:rFonts w:ascii="Arial" w:eastAsia="Times New Roman" w:hAnsi="Arial" w:cs="Arial"/>
                <w:sz w:val="20"/>
                <w:szCs w:val="20"/>
                <w:lang w:val="hr-HR" w:eastAsia="hr-HR"/>
              </w:rPr>
              <w:t>than</w:t>
            </w:r>
            <w:proofErr w:type="spellEnd"/>
            <w:r w:rsidRPr="00446D94">
              <w:rPr>
                <w:rFonts w:ascii="Arial" w:eastAsia="Times New Roman" w:hAnsi="Arial" w:cs="Arial"/>
                <w:sz w:val="20"/>
                <w:szCs w:val="20"/>
                <w:lang w:val="hr-HR" w:eastAsia="hr-HR"/>
              </w:rPr>
              <w:t xml:space="preserve"> 2500 mm</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53E8B9B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913FFCF"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1750BD9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0F8647D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2D7DB70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2500 mm</w:t>
            </w:r>
          </w:p>
        </w:tc>
        <w:tc>
          <w:tcPr>
            <w:tcW w:w="1445" w:type="dxa"/>
            <w:vMerge/>
            <w:tcBorders>
              <w:top w:val="nil"/>
              <w:left w:val="single" w:sz="8" w:space="0" w:color="auto"/>
              <w:bottom w:val="single" w:sz="8" w:space="0" w:color="000000"/>
              <w:right w:val="single" w:sz="8" w:space="0" w:color="auto"/>
            </w:tcBorders>
            <w:vAlign w:val="center"/>
            <w:hideMark/>
          </w:tcPr>
          <w:p w14:paraId="4AE25CEE"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55011ED"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auto" w:fill="auto"/>
            <w:vAlign w:val="center"/>
            <w:hideMark/>
          </w:tcPr>
          <w:p w14:paraId="3F4990E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24.</w:t>
            </w:r>
          </w:p>
        </w:tc>
        <w:tc>
          <w:tcPr>
            <w:tcW w:w="3685" w:type="dxa"/>
            <w:vMerge w:val="restart"/>
            <w:tcBorders>
              <w:top w:val="nil"/>
              <w:left w:val="single" w:sz="4" w:space="0" w:color="auto"/>
              <w:bottom w:val="single" w:sz="8" w:space="0" w:color="000000"/>
              <w:right w:val="single" w:sz="4" w:space="0" w:color="auto"/>
            </w:tcBorders>
            <w:shd w:val="clear" w:color="auto" w:fill="auto"/>
            <w:vAlign w:val="center"/>
            <w:hideMark/>
          </w:tcPr>
          <w:p w14:paraId="0447B1B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waste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drainage</w:t>
            </w:r>
            <w:proofErr w:type="spellEnd"/>
            <w:r w:rsidRPr="00446D94">
              <w:rPr>
                <w:rFonts w:ascii="Arial" w:eastAsia="Times New Roman" w:hAnsi="Arial" w:cs="Arial"/>
                <w:sz w:val="20"/>
                <w:szCs w:val="20"/>
                <w:lang w:val="hr-HR" w:eastAsia="hr-HR"/>
              </w:rPr>
              <w:t xml:space="preserve"> system </w:t>
            </w:r>
            <w:proofErr w:type="spellStart"/>
            <w:r w:rsidRPr="00446D94">
              <w:rPr>
                <w:rFonts w:ascii="Arial" w:eastAsia="Times New Roman" w:hAnsi="Arial" w:cs="Arial"/>
                <w:sz w:val="20"/>
                <w:szCs w:val="20"/>
                <w:lang w:val="hr-HR" w:eastAsia="hr-HR"/>
              </w:rPr>
              <w:t>included</w:t>
            </w:r>
            <w:proofErr w:type="spellEnd"/>
          </w:p>
        </w:tc>
        <w:tc>
          <w:tcPr>
            <w:tcW w:w="3275" w:type="dxa"/>
            <w:tcBorders>
              <w:top w:val="nil"/>
              <w:left w:val="nil"/>
              <w:bottom w:val="single" w:sz="4" w:space="0" w:color="auto"/>
              <w:right w:val="single" w:sz="4" w:space="0" w:color="auto"/>
            </w:tcBorders>
            <w:shd w:val="clear" w:color="auto" w:fill="auto"/>
            <w:vAlign w:val="bottom"/>
            <w:hideMark/>
          </w:tcPr>
          <w:p w14:paraId="4D78EF1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auto" w:fill="auto"/>
            <w:vAlign w:val="center"/>
            <w:hideMark/>
          </w:tcPr>
          <w:p w14:paraId="33789DF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E26E9B0"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5BCC6FB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4CE779C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auto" w:fill="auto"/>
            <w:vAlign w:val="bottom"/>
            <w:hideMark/>
          </w:tcPr>
          <w:p w14:paraId="6738AD0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445" w:type="dxa"/>
            <w:vMerge/>
            <w:tcBorders>
              <w:top w:val="nil"/>
              <w:left w:val="single" w:sz="8" w:space="0" w:color="auto"/>
              <w:bottom w:val="single" w:sz="8" w:space="0" w:color="000000"/>
              <w:right w:val="single" w:sz="8" w:space="0" w:color="auto"/>
            </w:tcBorders>
            <w:vAlign w:val="center"/>
            <w:hideMark/>
          </w:tcPr>
          <w:p w14:paraId="0451B8B0"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721BB4A" w14:textId="77777777" w:rsidTr="00446D94">
        <w:trPr>
          <w:trHeight w:val="37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5DFF62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3BF3219E" w14:textId="3EE3B568"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Automatically</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shut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down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go</w:t>
            </w:r>
            <w:proofErr w:type="spellEnd"/>
            <w:r w:rsidRPr="00446D94">
              <w:rPr>
                <w:rFonts w:ascii="Arial" w:eastAsia="Times New Roman" w:hAnsi="Arial" w:cs="Arial"/>
                <w:sz w:val="20"/>
                <w:szCs w:val="20"/>
                <w:lang w:val="hr-HR" w:eastAsia="hr-HR"/>
              </w:rPr>
              <w:t xml:space="preserve"> to </w:t>
            </w:r>
            <w:proofErr w:type="spellStart"/>
            <w:r w:rsidRPr="00446D94">
              <w:rPr>
                <w:rFonts w:ascii="Arial" w:eastAsia="Times New Roman" w:hAnsi="Arial" w:cs="Arial"/>
                <w:sz w:val="20"/>
                <w:szCs w:val="20"/>
                <w:lang w:val="hr-HR" w:eastAsia="hr-HR"/>
              </w:rPr>
              <w:t>sleep</w:t>
            </w:r>
            <w:proofErr w:type="spellEnd"/>
            <w:r w:rsidRPr="00446D94">
              <w:rPr>
                <w:rFonts w:ascii="Arial" w:eastAsia="Times New Roman" w:hAnsi="Arial" w:cs="Arial"/>
                <w:sz w:val="20"/>
                <w:szCs w:val="20"/>
                <w:lang w:val="hr-HR" w:eastAsia="hr-HR"/>
              </w:rPr>
              <w:t xml:space="preserve"> </w:t>
            </w:r>
            <w:r w:rsidR="008E7B27">
              <w:rPr>
                <w:rFonts w:ascii="Arial" w:eastAsia="Times New Roman" w:hAnsi="Arial" w:cs="Arial"/>
                <w:sz w:val="20"/>
                <w:szCs w:val="20"/>
                <w:lang w:val="hr-HR" w:eastAsia="hr-HR"/>
              </w:rPr>
              <w:t xml:space="preserve">mode </w:t>
            </w:r>
            <w:proofErr w:type="spellStart"/>
            <w:r w:rsidR="008E7B27">
              <w:rPr>
                <w:rFonts w:ascii="Arial" w:eastAsia="Times New Roman" w:hAnsi="Arial" w:cs="Arial"/>
                <w:sz w:val="20"/>
                <w:szCs w:val="20"/>
                <w:lang w:val="hr-HR" w:eastAsia="hr-HR"/>
              </w:rPr>
              <w:t>during</w:t>
            </w:r>
            <w:proofErr w:type="spellEnd"/>
            <w:r w:rsidR="008E7B27">
              <w:rPr>
                <w:rFonts w:ascii="Arial" w:eastAsia="Times New Roman" w:hAnsi="Arial" w:cs="Arial"/>
                <w:sz w:val="20"/>
                <w:szCs w:val="20"/>
                <w:lang w:val="hr-HR" w:eastAsia="hr-HR"/>
              </w:rPr>
              <w:t xml:space="preserve"> </w:t>
            </w:r>
            <w:proofErr w:type="spellStart"/>
            <w:r w:rsidR="008E7B27">
              <w:rPr>
                <w:rFonts w:ascii="Arial" w:eastAsia="Times New Roman" w:hAnsi="Arial" w:cs="Arial"/>
                <w:sz w:val="20"/>
                <w:szCs w:val="20"/>
                <w:lang w:val="hr-HR" w:eastAsia="hr-HR"/>
              </w:rPr>
              <w:t>inactivity</w:t>
            </w:r>
            <w:proofErr w:type="spellEnd"/>
          </w:p>
        </w:tc>
        <w:tc>
          <w:tcPr>
            <w:tcW w:w="3275" w:type="dxa"/>
            <w:tcBorders>
              <w:top w:val="nil"/>
              <w:left w:val="nil"/>
              <w:bottom w:val="single" w:sz="4" w:space="0" w:color="auto"/>
              <w:right w:val="single" w:sz="4" w:space="0" w:color="auto"/>
            </w:tcBorders>
            <w:shd w:val="clear" w:color="000000" w:fill="FFFFFF"/>
            <w:vAlign w:val="bottom"/>
            <w:hideMark/>
          </w:tcPr>
          <w:p w14:paraId="795D700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09ECCC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362782C" w14:textId="77777777" w:rsidTr="00446D94">
        <w:trPr>
          <w:trHeight w:val="375"/>
        </w:trPr>
        <w:tc>
          <w:tcPr>
            <w:tcW w:w="1083" w:type="dxa"/>
            <w:vMerge/>
            <w:tcBorders>
              <w:top w:val="nil"/>
              <w:left w:val="single" w:sz="8" w:space="0" w:color="auto"/>
              <w:bottom w:val="single" w:sz="8" w:space="0" w:color="000000"/>
              <w:right w:val="single" w:sz="4" w:space="0" w:color="auto"/>
            </w:tcBorders>
            <w:vAlign w:val="center"/>
            <w:hideMark/>
          </w:tcPr>
          <w:p w14:paraId="241AE20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365EA9D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000000" w:fill="FFFFFF"/>
            <w:vAlign w:val="bottom"/>
            <w:hideMark/>
          </w:tcPr>
          <w:p w14:paraId="68A79CB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445" w:type="dxa"/>
            <w:vMerge/>
            <w:tcBorders>
              <w:top w:val="nil"/>
              <w:left w:val="single" w:sz="8" w:space="0" w:color="auto"/>
              <w:bottom w:val="single" w:sz="8" w:space="0" w:color="000000"/>
              <w:right w:val="single" w:sz="8" w:space="0" w:color="auto"/>
            </w:tcBorders>
            <w:vAlign w:val="center"/>
            <w:hideMark/>
          </w:tcPr>
          <w:p w14:paraId="0134D881"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D001BC5" w14:textId="77777777" w:rsidTr="00446D94">
        <w:trPr>
          <w:trHeight w:val="34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3A9096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26.</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F378CE9" w14:textId="77777777" w:rsid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Operating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instructions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digital</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form</w:t>
            </w:r>
            <w:proofErr w:type="spellEnd"/>
          </w:p>
          <w:p w14:paraId="3B932655" w14:textId="77777777" w:rsidR="00446D94" w:rsidRDefault="00446D94" w:rsidP="00446D94">
            <w:pPr>
              <w:spacing w:after="0" w:line="240" w:lineRule="auto"/>
              <w:jc w:val="center"/>
              <w:rPr>
                <w:rFonts w:ascii="Arial" w:eastAsia="Times New Roman" w:hAnsi="Arial" w:cs="Arial"/>
                <w:sz w:val="20"/>
                <w:szCs w:val="20"/>
                <w:lang w:val="hr-HR" w:eastAsia="hr-HR"/>
              </w:rPr>
            </w:pPr>
          </w:p>
          <w:p w14:paraId="16D98191" w14:textId="2125A0B6" w:rsidR="00446D94" w:rsidRPr="00446D94" w:rsidRDefault="00446D94" w:rsidP="00446D94">
            <w:pPr>
              <w:spacing w:after="0" w:line="240" w:lineRule="auto"/>
              <w:jc w:val="center"/>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000000" w:fill="FFFFFF"/>
            <w:vAlign w:val="bottom"/>
            <w:hideMark/>
          </w:tcPr>
          <w:p w14:paraId="314C5B6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95BACC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32CF4EB" w14:textId="77777777" w:rsidTr="00446D94">
        <w:trPr>
          <w:trHeight w:val="315"/>
        </w:trPr>
        <w:tc>
          <w:tcPr>
            <w:tcW w:w="1083" w:type="dxa"/>
            <w:vMerge/>
            <w:tcBorders>
              <w:top w:val="nil"/>
              <w:left w:val="single" w:sz="8" w:space="0" w:color="auto"/>
              <w:bottom w:val="single" w:sz="8" w:space="0" w:color="000000"/>
              <w:right w:val="single" w:sz="4" w:space="0" w:color="auto"/>
            </w:tcBorders>
            <w:vAlign w:val="center"/>
            <w:hideMark/>
          </w:tcPr>
          <w:p w14:paraId="7836275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5090E99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single" w:sz="8" w:space="0" w:color="auto"/>
              <w:right w:val="single" w:sz="4" w:space="0" w:color="auto"/>
            </w:tcBorders>
            <w:shd w:val="clear" w:color="000000" w:fill="FFFFFF"/>
            <w:vAlign w:val="bottom"/>
            <w:hideMark/>
          </w:tcPr>
          <w:p w14:paraId="625EE2C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445" w:type="dxa"/>
            <w:vMerge/>
            <w:tcBorders>
              <w:top w:val="nil"/>
              <w:left w:val="single" w:sz="8" w:space="0" w:color="auto"/>
              <w:bottom w:val="single" w:sz="8" w:space="0" w:color="000000"/>
              <w:right w:val="single" w:sz="8" w:space="0" w:color="auto"/>
            </w:tcBorders>
            <w:vAlign w:val="center"/>
            <w:hideMark/>
          </w:tcPr>
          <w:p w14:paraId="6D2FF09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C848023"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EBCBA2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27.</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312E9F3A" w14:textId="4AACBC79" w:rsid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Front </w:t>
            </w:r>
            <w:proofErr w:type="spellStart"/>
            <w:r w:rsidRPr="00446D94">
              <w:rPr>
                <w:rFonts w:ascii="Arial" w:eastAsia="Times New Roman" w:hAnsi="Arial" w:cs="Arial"/>
                <w:sz w:val="20"/>
                <w:szCs w:val="20"/>
                <w:lang w:val="hr-HR" w:eastAsia="hr-HR"/>
              </w:rPr>
              <w:t>edge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statione</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limit </w:t>
            </w:r>
          </w:p>
          <w:p w14:paraId="5FC75A3A" w14:textId="7DDD4EF7" w:rsidR="0025710A" w:rsidRDefault="0025710A" w:rsidP="00446D94">
            <w:pPr>
              <w:spacing w:after="0" w:line="240" w:lineRule="auto"/>
              <w:jc w:val="center"/>
              <w:rPr>
                <w:rFonts w:ascii="Arial" w:eastAsia="Times New Roman" w:hAnsi="Arial" w:cs="Arial"/>
                <w:sz w:val="20"/>
                <w:szCs w:val="20"/>
                <w:lang w:val="hr-HR" w:eastAsia="hr-HR"/>
              </w:rPr>
            </w:pPr>
          </w:p>
          <w:p w14:paraId="2E2B4926" w14:textId="77777777" w:rsidR="0025710A" w:rsidRDefault="0025710A" w:rsidP="00446D94">
            <w:pPr>
              <w:spacing w:after="0" w:line="240" w:lineRule="auto"/>
              <w:jc w:val="center"/>
              <w:rPr>
                <w:rFonts w:ascii="Arial" w:eastAsia="Times New Roman" w:hAnsi="Arial" w:cs="Arial"/>
                <w:sz w:val="20"/>
                <w:szCs w:val="20"/>
                <w:lang w:val="hr-HR" w:eastAsia="hr-HR"/>
              </w:rPr>
            </w:pPr>
          </w:p>
          <w:p w14:paraId="393E61C1" w14:textId="3FA828B6" w:rsidR="00446D94" w:rsidRPr="00446D94" w:rsidRDefault="00446D94" w:rsidP="00446D94">
            <w:pPr>
              <w:spacing w:after="0" w:line="240" w:lineRule="auto"/>
              <w:jc w:val="center"/>
              <w:rPr>
                <w:rFonts w:ascii="Arial" w:eastAsia="Times New Roman" w:hAnsi="Arial" w:cs="Arial"/>
                <w:sz w:val="20"/>
                <w:szCs w:val="20"/>
                <w:lang w:val="hr-HR" w:eastAsia="hr-HR"/>
              </w:rPr>
            </w:pPr>
          </w:p>
        </w:tc>
        <w:tc>
          <w:tcPr>
            <w:tcW w:w="3275" w:type="dxa"/>
            <w:tcBorders>
              <w:top w:val="nil"/>
              <w:left w:val="nil"/>
              <w:bottom w:val="single" w:sz="4" w:space="0" w:color="auto"/>
              <w:right w:val="single" w:sz="4" w:space="0" w:color="auto"/>
            </w:tcBorders>
            <w:shd w:val="clear" w:color="000000" w:fill="FFFFFF"/>
            <w:vAlign w:val="bottom"/>
            <w:hideMark/>
          </w:tcPr>
          <w:p w14:paraId="2938FF0F" w14:textId="4AA7CBE4"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00C2491A">
              <w:rPr>
                <w:rFonts w:ascii="Arial" w:eastAsia="Times New Roman" w:hAnsi="Arial" w:cs="Arial"/>
                <w:sz w:val="20"/>
                <w:szCs w:val="20"/>
                <w:lang w:val="hr-HR" w:eastAsia="hr-HR"/>
              </w:rPr>
              <w:t>less</w:t>
            </w:r>
            <w:proofErr w:type="spellEnd"/>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A9DA30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257976C"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2349FD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17E424B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000000" w:fill="FFFFFF"/>
            <w:vAlign w:val="bottom"/>
            <w:hideMark/>
          </w:tcPr>
          <w:p w14:paraId="266149C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1501 - 1999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7D578A0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9439C21" w14:textId="77777777" w:rsidTr="00446D94">
        <w:trPr>
          <w:trHeight w:val="270"/>
        </w:trPr>
        <w:tc>
          <w:tcPr>
            <w:tcW w:w="1083" w:type="dxa"/>
            <w:vMerge/>
            <w:tcBorders>
              <w:top w:val="nil"/>
              <w:left w:val="single" w:sz="8" w:space="0" w:color="auto"/>
              <w:bottom w:val="single" w:sz="4" w:space="0" w:color="auto"/>
              <w:right w:val="single" w:sz="4" w:space="0" w:color="auto"/>
            </w:tcBorders>
            <w:vAlign w:val="center"/>
            <w:hideMark/>
          </w:tcPr>
          <w:p w14:paraId="1558D26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4" w:space="0" w:color="auto"/>
              <w:right w:val="single" w:sz="4" w:space="0" w:color="auto"/>
            </w:tcBorders>
            <w:vAlign w:val="center"/>
            <w:hideMark/>
          </w:tcPr>
          <w:p w14:paraId="0B8C1D1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4" w:space="0" w:color="auto"/>
              <w:right w:val="single" w:sz="4" w:space="0" w:color="auto"/>
            </w:tcBorders>
            <w:shd w:val="clear" w:color="000000" w:fill="FFFFFF"/>
            <w:vAlign w:val="bottom"/>
            <w:hideMark/>
          </w:tcPr>
          <w:p w14:paraId="1945089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2000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4" w:space="0" w:color="auto"/>
              <w:right w:val="single" w:sz="8" w:space="0" w:color="auto"/>
            </w:tcBorders>
            <w:vAlign w:val="center"/>
            <w:hideMark/>
          </w:tcPr>
          <w:p w14:paraId="0867981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CD3F20D" w14:textId="77777777" w:rsidTr="00446D94">
        <w:trPr>
          <w:trHeight w:val="255"/>
        </w:trPr>
        <w:tc>
          <w:tcPr>
            <w:tcW w:w="1083" w:type="dxa"/>
            <w:vMerge w:val="restart"/>
            <w:tcBorders>
              <w:top w:val="single" w:sz="4" w:space="0" w:color="auto"/>
              <w:left w:val="single" w:sz="8" w:space="0" w:color="auto"/>
              <w:bottom w:val="single" w:sz="8" w:space="0" w:color="000000"/>
              <w:right w:val="single" w:sz="4" w:space="0" w:color="auto"/>
            </w:tcBorders>
            <w:shd w:val="clear" w:color="000000" w:fill="FFFFFF"/>
            <w:vAlign w:val="center"/>
            <w:hideMark/>
          </w:tcPr>
          <w:p w14:paraId="01C960A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lastRenderedPageBreak/>
              <w:t>28.</w:t>
            </w:r>
          </w:p>
        </w:tc>
        <w:tc>
          <w:tcPr>
            <w:tcW w:w="3685"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258E99A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Front </w:t>
            </w:r>
            <w:proofErr w:type="spellStart"/>
            <w:r w:rsidRPr="00446D94">
              <w:rPr>
                <w:rFonts w:ascii="Arial" w:eastAsia="Times New Roman" w:hAnsi="Arial" w:cs="Arial"/>
                <w:sz w:val="20"/>
                <w:szCs w:val="20"/>
                <w:lang w:val="hr-HR" w:eastAsia="hr-HR"/>
              </w:rPr>
              <w:t>edge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station</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limit</w:t>
            </w:r>
          </w:p>
        </w:tc>
        <w:tc>
          <w:tcPr>
            <w:tcW w:w="3275" w:type="dxa"/>
            <w:tcBorders>
              <w:top w:val="single" w:sz="4" w:space="0" w:color="auto"/>
              <w:left w:val="nil"/>
              <w:bottom w:val="single" w:sz="4" w:space="0" w:color="auto"/>
              <w:right w:val="single" w:sz="4" w:space="0" w:color="auto"/>
            </w:tcBorders>
            <w:shd w:val="clear" w:color="000000" w:fill="FFFFFF"/>
            <w:vAlign w:val="bottom"/>
            <w:hideMark/>
          </w:tcPr>
          <w:p w14:paraId="6AA9561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445" w:type="dxa"/>
            <w:vMerge w:val="restart"/>
            <w:tcBorders>
              <w:top w:val="single" w:sz="4" w:space="0" w:color="auto"/>
              <w:left w:val="single" w:sz="8" w:space="0" w:color="auto"/>
              <w:bottom w:val="single" w:sz="8" w:space="0" w:color="000000"/>
              <w:right w:val="single" w:sz="8" w:space="0" w:color="auto"/>
            </w:tcBorders>
            <w:shd w:val="clear" w:color="000000" w:fill="FFFFFF"/>
            <w:vAlign w:val="center"/>
            <w:hideMark/>
          </w:tcPr>
          <w:p w14:paraId="7D597B1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1417F48"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19F9CEB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1F7B1A6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000000" w:fill="FFFFFF"/>
            <w:vAlign w:val="bottom"/>
            <w:hideMark/>
          </w:tcPr>
          <w:p w14:paraId="50B1449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4001 - 5999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3BA1979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8760FDF"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08BCB79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4ADAD0F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000000" w:fill="FFFFFF"/>
            <w:vAlign w:val="bottom"/>
            <w:hideMark/>
          </w:tcPr>
          <w:p w14:paraId="478ED89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4000 </w:t>
            </w:r>
            <w:proofErr w:type="spellStart"/>
            <w:r w:rsidRPr="00446D94">
              <w:rPr>
                <w:rFonts w:ascii="Arial" w:eastAsia="Times New Roman" w:hAnsi="Arial" w:cs="Arial"/>
                <w:sz w:val="20"/>
                <w:szCs w:val="20"/>
                <w:lang w:val="hr-HR" w:eastAsia="hr-HR"/>
              </w:rPr>
              <w:t>cycles</w:t>
            </w:r>
            <w:proofErr w:type="spellEnd"/>
            <w:r w:rsidRPr="00446D94">
              <w:rPr>
                <w:rFonts w:ascii="Arial" w:eastAsia="Times New Roman" w:hAnsi="Arial" w:cs="Arial"/>
                <w:sz w:val="20"/>
                <w:szCs w:val="20"/>
                <w:lang w:val="hr-HR" w:eastAsia="hr-HR"/>
              </w:rPr>
              <w:t xml:space="preserve">/h </w:t>
            </w:r>
          </w:p>
        </w:tc>
        <w:tc>
          <w:tcPr>
            <w:tcW w:w="1445" w:type="dxa"/>
            <w:vMerge/>
            <w:tcBorders>
              <w:top w:val="nil"/>
              <w:left w:val="single" w:sz="8" w:space="0" w:color="auto"/>
              <w:bottom w:val="single" w:sz="8" w:space="0" w:color="000000"/>
              <w:right w:val="single" w:sz="8" w:space="0" w:color="auto"/>
            </w:tcBorders>
            <w:vAlign w:val="center"/>
            <w:hideMark/>
          </w:tcPr>
          <w:p w14:paraId="4E18CCC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0CF1CFF" w14:textId="77777777" w:rsidTr="00446D94">
        <w:trPr>
          <w:trHeight w:val="255"/>
        </w:trPr>
        <w:tc>
          <w:tcPr>
            <w:tcW w:w="1083"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44B9C5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29.</w:t>
            </w:r>
          </w:p>
        </w:tc>
        <w:tc>
          <w:tcPr>
            <w:tcW w:w="3685"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3BA075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perfect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binder</w:t>
            </w:r>
            <w:proofErr w:type="spellEnd"/>
            <w:r w:rsidRPr="00446D94">
              <w:rPr>
                <w:rFonts w:ascii="Arial" w:eastAsia="Times New Roman" w:hAnsi="Arial" w:cs="Arial"/>
                <w:sz w:val="20"/>
                <w:szCs w:val="20"/>
                <w:lang w:val="hr-HR" w:eastAsia="hr-HR"/>
              </w:rPr>
              <w:t xml:space="preserve"> - Front </w:t>
            </w:r>
            <w:proofErr w:type="spellStart"/>
            <w:r w:rsidRPr="00446D94">
              <w:rPr>
                <w:rFonts w:ascii="Arial" w:eastAsia="Times New Roman" w:hAnsi="Arial" w:cs="Arial"/>
                <w:sz w:val="20"/>
                <w:szCs w:val="20"/>
                <w:lang w:val="hr-HR" w:eastAsia="hr-HR"/>
              </w:rPr>
              <w:t>edge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station</w:t>
            </w:r>
            <w:proofErr w:type="spellEnd"/>
            <w:r w:rsidRPr="00446D94">
              <w:rPr>
                <w:rFonts w:ascii="Arial" w:eastAsia="Times New Roman" w:hAnsi="Arial" w:cs="Arial"/>
                <w:sz w:val="20"/>
                <w:szCs w:val="20"/>
                <w:lang w:val="hr-HR" w:eastAsia="hr-HR"/>
              </w:rPr>
              <w:t xml:space="preserve"> - </w:t>
            </w:r>
            <w:proofErr w:type="spellStart"/>
            <w:r w:rsidRPr="00446D94">
              <w:rPr>
                <w:rFonts w:ascii="Arial" w:eastAsia="Times New Roman" w:hAnsi="Arial" w:cs="Arial"/>
                <w:sz w:val="20"/>
                <w:szCs w:val="20"/>
                <w:lang w:val="hr-HR" w:eastAsia="hr-HR"/>
              </w:rPr>
              <w:t>Thickness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book</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block</w:t>
            </w:r>
            <w:proofErr w:type="spellEnd"/>
            <w:r w:rsidRPr="00446D94">
              <w:rPr>
                <w:rFonts w:ascii="Arial" w:eastAsia="Times New Roman" w:hAnsi="Arial" w:cs="Arial"/>
                <w:sz w:val="20"/>
                <w:szCs w:val="20"/>
                <w:lang w:val="hr-HR" w:eastAsia="hr-HR"/>
              </w:rPr>
              <w:t xml:space="preserve">  </w:t>
            </w:r>
          </w:p>
        </w:tc>
        <w:tc>
          <w:tcPr>
            <w:tcW w:w="3275" w:type="dxa"/>
            <w:tcBorders>
              <w:top w:val="nil"/>
              <w:left w:val="nil"/>
              <w:bottom w:val="single" w:sz="4" w:space="0" w:color="auto"/>
              <w:right w:val="single" w:sz="4" w:space="0" w:color="auto"/>
            </w:tcBorders>
            <w:shd w:val="clear" w:color="000000" w:fill="FFFFFF"/>
            <w:vAlign w:val="bottom"/>
            <w:hideMark/>
          </w:tcPr>
          <w:p w14:paraId="42B80B2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60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445"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991289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E2DE7F5" w14:textId="77777777" w:rsidTr="00446D94">
        <w:trPr>
          <w:trHeight w:val="255"/>
        </w:trPr>
        <w:tc>
          <w:tcPr>
            <w:tcW w:w="1083" w:type="dxa"/>
            <w:vMerge/>
            <w:tcBorders>
              <w:top w:val="nil"/>
              <w:left w:val="single" w:sz="8" w:space="0" w:color="auto"/>
              <w:bottom w:val="single" w:sz="8" w:space="0" w:color="000000"/>
              <w:right w:val="single" w:sz="4" w:space="0" w:color="auto"/>
            </w:tcBorders>
            <w:vAlign w:val="center"/>
            <w:hideMark/>
          </w:tcPr>
          <w:p w14:paraId="64982AF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3CB4444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nil"/>
              <w:left w:val="nil"/>
              <w:bottom w:val="nil"/>
              <w:right w:val="single" w:sz="4" w:space="0" w:color="auto"/>
            </w:tcBorders>
            <w:shd w:val="clear" w:color="000000" w:fill="FFFFFF"/>
            <w:vAlign w:val="bottom"/>
            <w:hideMark/>
          </w:tcPr>
          <w:p w14:paraId="6AAB503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41 - 59 mm </w:t>
            </w:r>
          </w:p>
        </w:tc>
        <w:tc>
          <w:tcPr>
            <w:tcW w:w="1445" w:type="dxa"/>
            <w:vMerge/>
            <w:tcBorders>
              <w:top w:val="nil"/>
              <w:left w:val="single" w:sz="8" w:space="0" w:color="auto"/>
              <w:bottom w:val="single" w:sz="8" w:space="0" w:color="000000"/>
              <w:right w:val="single" w:sz="8" w:space="0" w:color="auto"/>
            </w:tcBorders>
            <w:vAlign w:val="center"/>
            <w:hideMark/>
          </w:tcPr>
          <w:p w14:paraId="49326A89"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8316501" w14:textId="77777777" w:rsidTr="00446D94">
        <w:trPr>
          <w:trHeight w:val="270"/>
        </w:trPr>
        <w:tc>
          <w:tcPr>
            <w:tcW w:w="1083" w:type="dxa"/>
            <w:vMerge/>
            <w:tcBorders>
              <w:top w:val="nil"/>
              <w:left w:val="single" w:sz="8" w:space="0" w:color="auto"/>
              <w:bottom w:val="single" w:sz="8" w:space="0" w:color="000000"/>
              <w:right w:val="single" w:sz="4" w:space="0" w:color="auto"/>
            </w:tcBorders>
            <w:vAlign w:val="center"/>
            <w:hideMark/>
          </w:tcPr>
          <w:p w14:paraId="322861D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685" w:type="dxa"/>
            <w:vMerge/>
            <w:tcBorders>
              <w:top w:val="nil"/>
              <w:left w:val="single" w:sz="4" w:space="0" w:color="auto"/>
              <w:bottom w:val="single" w:sz="8" w:space="0" w:color="000000"/>
              <w:right w:val="single" w:sz="4" w:space="0" w:color="auto"/>
            </w:tcBorders>
            <w:vAlign w:val="center"/>
            <w:hideMark/>
          </w:tcPr>
          <w:p w14:paraId="523E6C0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275" w:type="dxa"/>
            <w:tcBorders>
              <w:top w:val="single" w:sz="4" w:space="0" w:color="auto"/>
              <w:left w:val="nil"/>
              <w:bottom w:val="single" w:sz="8" w:space="0" w:color="auto"/>
              <w:right w:val="single" w:sz="4" w:space="0" w:color="auto"/>
            </w:tcBorders>
            <w:shd w:val="clear" w:color="000000" w:fill="FFFFFF"/>
            <w:vAlign w:val="bottom"/>
            <w:hideMark/>
          </w:tcPr>
          <w:p w14:paraId="3FC2B96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40 mm </w:t>
            </w:r>
          </w:p>
        </w:tc>
        <w:tc>
          <w:tcPr>
            <w:tcW w:w="1445" w:type="dxa"/>
            <w:vMerge/>
            <w:tcBorders>
              <w:top w:val="nil"/>
              <w:left w:val="single" w:sz="8" w:space="0" w:color="auto"/>
              <w:bottom w:val="single" w:sz="8" w:space="0" w:color="000000"/>
              <w:right w:val="single" w:sz="8" w:space="0" w:color="auto"/>
            </w:tcBorders>
            <w:vAlign w:val="center"/>
            <w:hideMark/>
          </w:tcPr>
          <w:p w14:paraId="2C4FB076"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bl>
    <w:p w14:paraId="18876086" w14:textId="77777777" w:rsidR="00446D94" w:rsidRDefault="00446D94" w:rsidP="00446D94">
      <w:pPr>
        <w:spacing w:after="0"/>
        <w:jc w:val="both"/>
        <w:rPr>
          <w:rFonts w:asciiTheme="majorHAnsi" w:hAnsiTheme="majorHAnsi" w:cs="Arial"/>
          <w:noProof/>
          <w:sz w:val="24"/>
          <w:szCs w:val="24"/>
          <w:lang w:val="hr-HR"/>
        </w:rPr>
      </w:pPr>
    </w:p>
    <w:p w14:paraId="778A42EA" w14:textId="5500BE0A" w:rsidR="00910944" w:rsidRDefault="00910944" w:rsidP="0091094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tbl>
      <w:tblPr>
        <w:tblStyle w:val="Reetkatablice"/>
        <w:tblW w:w="0" w:type="auto"/>
        <w:tblLook w:val="04A0" w:firstRow="1" w:lastRow="0" w:firstColumn="1" w:lastColumn="0" w:noHBand="0" w:noVBand="1"/>
      </w:tblPr>
      <w:tblGrid>
        <w:gridCol w:w="675"/>
        <w:gridCol w:w="5517"/>
        <w:gridCol w:w="3096"/>
      </w:tblGrid>
      <w:tr w:rsidR="00910944" w14:paraId="539561D2" w14:textId="77777777" w:rsidTr="00EC40B8">
        <w:tc>
          <w:tcPr>
            <w:tcW w:w="675" w:type="dxa"/>
          </w:tcPr>
          <w:p w14:paraId="0E3612B5"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5517" w:type="dxa"/>
          </w:tcPr>
          <w:p w14:paraId="4B785B6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096" w:type="dxa"/>
          </w:tcPr>
          <w:p w14:paraId="63587535" w14:textId="77777777" w:rsidR="00910944" w:rsidRDefault="00910944" w:rsidP="00EC40B8">
            <w:pPr>
              <w:jc w:val="both"/>
              <w:rPr>
                <w:rFonts w:asciiTheme="majorHAnsi" w:hAnsiTheme="majorHAnsi" w:cs="Arial"/>
                <w:noProof/>
                <w:sz w:val="24"/>
                <w:szCs w:val="24"/>
                <w:lang w:val="hr-HR"/>
              </w:rPr>
            </w:pPr>
          </w:p>
        </w:tc>
      </w:tr>
      <w:tr w:rsidR="00910944" w14:paraId="40090F4D" w14:textId="77777777" w:rsidTr="00EC40B8">
        <w:tc>
          <w:tcPr>
            <w:tcW w:w="675" w:type="dxa"/>
          </w:tcPr>
          <w:p w14:paraId="24D6A0E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5517" w:type="dxa"/>
          </w:tcPr>
          <w:p w14:paraId="58E6F80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096" w:type="dxa"/>
          </w:tcPr>
          <w:p w14:paraId="2FC552DF" w14:textId="77777777" w:rsidR="00910944" w:rsidRDefault="00910944" w:rsidP="00EC40B8">
            <w:pPr>
              <w:jc w:val="both"/>
              <w:rPr>
                <w:rFonts w:asciiTheme="majorHAnsi" w:hAnsiTheme="majorHAnsi" w:cs="Arial"/>
                <w:noProof/>
                <w:sz w:val="24"/>
                <w:szCs w:val="24"/>
                <w:lang w:val="hr-HR"/>
              </w:rPr>
            </w:pPr>
          </w:p>
        </w:tc>
      </w:tr>
      <w:tr w:rsidR="00910944" w14:paraId="6CB830E3" w14:textId="77777777" w:rsidTr="00EC40B8">
        <w:tc>
          <w:tcPr>
            <w:tcW w:w="675" w:type="dxa"/>
          </w:tcPr>
          <w:p w14:paraId="369CD218"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5517" w:type="dxa"/>
          </w:tcPr>
          <w:p w14:paraId="3934A362"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096" w:type="dxa"/>
          </w:tcPr>
          <w:p w14:paraId="336CB713" w14:textId="77777777" w:rsidR="00910944" w:rsidRDefault="00910944" w:rsidP="00EC40B8">
            <w:pPr>
              <w:jc w:val="both"/>
              <w:rPr>
                <w:rFonts w:asciiTheme="majorHAnsi" w:hAnsiTheme="majorHAnsi" w:cs="Arial"/>
                <w:noProof/>
                <w:sz w:val="24"/>
                <w:szCs w:val="24"/>
                <w:lang w:val="hr-HR"/>
              </w:rPr>
            </w:pPr>
          </w:p>
        </w:tc>
      </w:tr>
      <w:tr w:rsidR="00910944" w14:paraId="7A3F4E2E" w14:textId="77777777" w:rsidTr="00EC40B8">
        <w:tc>
          <w:tcPr>
            <w:tcW w:w="675" w:type="dxa"/>
          </w:tcPr>
          <w:p w14:paraId="71385E4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5517" w:type="dxa"/>
          </w:tcPr>
          <w:p w14:paraId="1A851C77"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096" w:type="dxa"/>
          </w:tcPr>
          <w:p w14:paraId="7FA1B8E6" w14:textId="77777777" w:rsidR="00910944" w:rsidRDefault="00910944" w:rsidP="00EC40B8">
            <w:pPr>
              <w:jc w:val="both"/>
              <w:rPr>
                <w:rFonts w:asciiTheme="majorHAnsi" w:hAnsiTheme="majorHAnsi" w:cs="Arial"/>
                <w:noProof/>
                <w:sz w:val="24"/>
                <w:szCs w:val="24"/>
                <w:lang w:val="hr-HR"/>
              </w:rPr>
            </w:pPr>
          </w:p>
        </w:tc>
      </w:tr>
      <w:tr w:rsidR="00910944" w14:paraId="5A08D9A0" w14:textId="77777777" w:rsidTr="00EC40B8">
        <w:tc>
          <w:tcPr>
            <w:tcW w:w="675" w:type="dxa"/>
          </w:tcPr>
          <w:p w14:paraId="69A73A03"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5517" w:type="dxa"/>
          </w:tcPr>
          <w:p w14:paraId="4F69764E" w14:textId="77777777" w:rsidR="00910944" w:rsidRDefault="00910944" w:rsidP="00EC40B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096" w:type="dxa"/>
          </w:tcPr>
          <w:p w14:paraId="1BEC79C9" w14:textId="77777777" w:rsidR="00910944" w:rsidRDefault="00910944" w:rsidP="00EC40B8">
            <w:pPr>
              <w:jc w:val="both"/>
              <w:rPr>
                <w:rFonts w:asciiTheme="majorHAnsi" w:hAnsiTheme="majorHAnsi" w:cs="Arial"/>
                <w:noProof/>
                <w:sz w:val="24"/>
                <w:szCs w:val="24"/>
                <w:lang w:val="hr-HR"/>
              </w:rPr>
            </w:pPr>
          </w:p>
        </w:tc>
      </w:tr>
    </w:tbl>
    <w:p w14:paraId="13530C22" w14:textId="10E75011" w:rsidR="002E15DB" w:rsidRDefault="002E15DB" w:rsidP="00446D94">
      <w:pPr>
        <w:spacing w:after="0"/>
        <w:jc w:val="both"/>
        <w:rPr>
          <w:rFonts w:asciiTheme="majorHAnsi" w:hAnsiTheme="majorHAnsi" w:cs="Arial"/>
          <w:noProof/>
          <w:sz w:val="24"/>
          <w:szCs w:val="24"/>
          <w:lang w:val="hr-HR"/>
        </w:rPr>
      </w:pPr>
    </w:p>
    <w:p w14:paraId="76F37E1A" w14:textId="77777777" w:rsidR="00446D94" w:rsidRDefault="00446D94">
      <w:pPr>
        <w:rPr>
          <w:rFonts w:asciiTheme="majorHAnsi" w:hAnsiTheme="majorHAnsi"/>
          <w:b/>
          <w:bCs/>
          <w:sz w:val="24"/>
          <w:szCs w:val="24"/>
          <w:lang w:val="hr-HR"/>
        </w:rPr>
      </w:pPr>
      <w:r>
        <w:rPr>
          <w:rFonts w:asciiTheme="majorHAnsi" w:hAnsiTheme="majorHAnsi"/>
          <w:b/>
          <w:bCs/>
          <w:sz w:val="24"/>
          <w:szCs w:val="24"/>
          <w:lang w:val="hr-HR"/>
        </w:rPr>
        <w:br w:type="page"/>
      </w:r>
    </w:p>
    <w:p w14:paraId="170BFC9D" w14:textId="0CA013F4" w:rsidR="002E15DB" w:rsidRDefault="002E15DB" w:rsidP="005B71AD">
      <w:pPr>
        <w:rPr>
          <w:rFonts w:asciiTheme="majorHAnsi" w:hAnsiTheme="majorHAnsi"/>
          <w:b/>
          <w:bCs/>
          <w:sz w:val="24"/>
          <w:szCs w:val="24"/>
          <w:lang w:val="hr-HR"/>
        </w:rPr>
      </w:pPr>
      <w:r w:rsidRPr="001E5F75">
        <w:rPr>
          <w:rFonts w:asciiTheme="majorHAnsi" w:hAnsiTheme="majorHAnsi"/>
          <w:b/>
          <w:bCs/>
          <w:sz w:val="24"/>
          <w:szCs w:val="24"/>
          <w:lang w:val="hr-HR"/>
        </w:rPr>
        <w:lastRenderedPageBreak/>
        <w:t>Gr</w:t>
      </w:r>
      <w:r>
        <w:rPr>
          <w:rFonts w:asciiTheme="majorHAnsi" w:hAnsiTheme="majorHAnsi"/>
          <w:b/>
          <w:bCs/>
          <w:sz w:val="24"/>
          <w:szCs w:val="24"/>
          <w:lang w:val="hr-HR"/>
        </w:rPr>
        <w:t>oup 2</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proofErr w:type="spellStart"/>
      <w:r w:rsidR="00163354" w:rsidRPr="00163354">
        <w:rPr>
          <w:rFonts w:asciiTheme="majorHAnsi" w:hAnsiTheme="majorHAnsi"/>
          <w:b/>
          <w:bCs/>
          <w:sz w:val="24"/>
          <w:szCs w:val="24"/>
          <w:lang w:val="hr-HR"/>
        </w:rPr>
        <w:t>Drying</w:t>
      </w:r>
      <w:proofErr w:type="spellEnd"/>
      <w:r w:rsidR="00163354" w:rsidRPr="00163354">
        <w:rPr>
          <w:rFonts w:asciiTheme="majorHAnsi" w:hAnsiTheme="majorHAnsi"/>
          <w:b/>
          <w:bCs/>
          <w:sz w:val="24"/>
          <w:szCs w:val="24"/>
          <w:lang w:val="hr-HR"/>
        </w:rPr>
        <w:t xml:space="preserve"> Tower </w:t>
      </w:r>
      <w:proofErr w:type="spellStart"/>
      <w:r w:rsidR="00163354" w:rsidRPr="00163354">
        <w:rPr>
          <w:rFonts w:asciiTheme="majorHAnsi" w:hAnsiTheme="majorHAnsi"/>
          <w:b/>
          <w:bCs/>
          <w:sz w:val="24"/>
          <w:szCs w:val="24"/>
          <w:lang w:val="hr-HR"/>
        </w:rPr>
        <w:t>and</w:t>
      </w:r>
      <w:proofErr w:type="spellEnd"/>
      <w:r w:rsidR="00163354" w:rsidRPr="00163354">
        <w:rPr>
          <w:rFonts w:asciiTheme="majorHAnsi" w:hAnsiTheme="majorHAnsi"/>
          <w:b/>
          <w:bCs/>
          <w:sz w:val="24"/>
          <w:szCs w:val="24"/>
          <w:lang w:val="hr-HR"/>
        </w:rPr>
        <w:t xml:space="preserve"> </w:t>
      </w:r>
      <w:proofErr w:type="spellStart"/>
      <w:r w:rsidR="00163354" w:rsidRPr="00163354">
        <w:rPr>
          <w:rFonts w:asciiTheme="majorHAnsi" w:hAnsiTheme="majorHAnsi"/>
          <w:b/>
          <w:bCs/>
          <w:sz w:val="24"/>
          <w:szCs w:val="24"/>
          <w:lang w:val="hr-HR"/>
        </w:rPr>
        <w:t>Drying</w:t>
      </w:r>
      <w:proofErr w:type="spellEnd"/>
      <w:r w:rsidR="00163354" w:rsidRPr="00163354">
        <w:rPr>
          <w:rFonts w:asciiTheme="majorHAnsi" w:hAnsiTheme="majorHAnsi"/>
          <w:b/>
          <w:bCs/>
          <w:sz w:val="24"/>
          <w:szCs w:val="24"/>
          <w:lang w:val="hr-HR"/>
        </w:rPr>
        <w:t xml:space="preserve"> Tower </w:t>
      </w:r>
      <w:proofErr w:type="spellStart"/>
      <w:r w:rsidR="00163354" w:rsidRPr="00163354">
        <w:rPr>
          <w:rFonts w:asciiTheme="majorHAnsi" w:hAnsiTheme="majorHAnsi"/>
          <w:b/>
          <w:bCs/>
          <w:sz w:val="24"/>
          <w:szCs w:val="24"/>
          <w:lang w:val="hr-HR"/>
        </w:rPr>
        <w:t>Education</w:t>
      </w:r>
      <w:proofErr w:type="spellEnd"/>
    </w:p>
    <w:tbl>
      <w:tblPr>
        <w:tblW w:w="9300" w:type="dxa"/>
        <w:tblInd w:w="118" w:type="dxa"/>
        <w:tblLook w:val="04A0" w:firstRow="1" w:lastRow="0" w:firstColumn="1" w:lastColumn="0" w:noHBand="0" w:noVBand="1"/>
      </w:tblPr>
      <w:tblGrid>
        <w:gridCol w:w="1083"/>
        <w:gridCol w:w="3663"/>
        <w:gridCol w:w="3258"/>
        <w:gridCol w:w="1296"/>
      </w:tblGrid>
      <w:tr w:rsidR="00446D94" w:rsidRPr="00446D94" w14:paraId="531A0877" w14:textId="77777777" w:rsidTr="00446D94">
        <w:trPr>
          <w:trHeight w:val="525"/>
        </w:trPr>
        <w:tc>
          <w:tcPr>
            <w:tcW w:w="940" w:type="dxa"/>
            <w:tcBorders>
              <w:top w:val="single" w:sz="8" w:space="0" w:color="auto"/>
              <w:left w:val="single" w:sz="8" w:space="0" w:color="auto"/>
              <w:bottom w:val="nil"/>
              <w:right w:val="single" w:sz="4" w:space="0" w:color="auto"/>
            </w:tcBorders>
            <w:shd w:val="clear" w:color="000000" w:fill="FFFFFF"/>
            <w:vAlign w:val="center"/>
            <w:hideMark/>
          </w:tcPr>
          <w:p w14:paraId="0FB4235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NUMBER</w:t>
            </w:r>
          </w:p>
        </w:tc>
        <w:tc>
          <w:tcPr>
            <w:tcW w:w="3740" w:type="dxa"/>
            <w:tcBorders>
              <w:top w:val="single" w:sz="8" w:space="0" w:color="auto"/>
              <w:left w:val="nil"/>
              <w:bottom w:val="nil"/>
              <w:right w:val="single" w:sz="4" w:space="0" w:color="auto"/>
            </w:tcBorders>
            <w:shd w:val="clear" w:color="000000" w:fill="FFFFFF"/>
            <w:vAlign w:val="center"/>
            <w:hideMark/>
          </w:tcPr>
          <w:p w14:paraId="0CBB81D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QUALITY EVALUATION</w:t>
            </w:r>
          </w:p>
        </w:tc>
        <w:tc>
          <w:tcPr>
            <w:tcW w:w="3320" w:type="dxa"/>
            <w:tcBorders>
              <w:top w:val="single" w:sz="8" w:space="0" w:color="auto"/>
              <w:left w:val="nil"/>
              <w:bottom w:val="nil"/>
              <w:right w:val="single" w:sz="4" w:space="0" w:color="auto"/>
            </w:tcBorders>
            <w:shd w:val="clear" w:color="000000" w:fill="FFFFFF"/>
            <w:vAlign w:val="center"/>
            <w:hideMark/>
          </w:tcPr>
          <w:p w14:paraId="1070DD6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EVALUATION</w:t>
            </w:r>
          </w:p>
        </w:tc>
        <w:tc>
          <w:tcPr>
            <w:tcW w:w="1300" w:type="dxa"/>
            <w:tcBorders>
              <w:top w:val="single" w:sz="8" w:space="0" w:color="auto"/>
              <w:left w:val="nil"/>
              <w:bottom w:val="nil"/>
              <w:right w:val="single" w:sz="8" w:space="0" w:color="auto"/>
            </w:tcBorders>
            <w:shd w:val="clear" w:color="000000" w:fill="FFFFFF"/>
            <w:vAlign w:val="center"/>
            <w:hideMark/>
          </w:tcPr>
          <w:p w14:paraId="54EAE9D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OFFERED VALUE</w:t>
            </w:r>
          </w:p>
        </w:tc>
      </w:tr>
      <w:tr w:rsidR="00446D94" w:rsidRPr="00446D94" w14:paraId="2B9C6541" w14:textId="77777777" w:rsidTr="00446D94">
        <w:trPr>
          <w:trHeight w:val="255"/>
        </w:trPr>
        <w:tc>
          <w:tcPr>
            <w:tcW w:w="9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8C3A6E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4E5E3E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Conveyor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belt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speed</w:t>
            </w:r>
            <w:proofErr w:type="spellEnd"/>
            <w:r w:rsidRPr="00446D94">
              <w:rPr>
                <w:rFonts w:ascii="Arial" w:eastAsia="Times New Roman" w:hAnsi="Arial" w:cs="Arial"/>
                <w:sz w:val="20"/>
                <w:szCs w:val="20"/>
                <w:lang w:val="hr-HR" w:eastAsia="hr-HR"/>
              </w:rPr>
              <w:t xml:space="preserve"> </w:t>
            </w:r>
          </w:p>
        </w:tc>
        <w:tc>
          <w:tcPr>
            <w:tcW w:w="3320" w:type="dxa"/>
            <w:tcBorders>
              <w:top w:val="single" w:sz="8" w:space="0" w:color="auto"/>
              <w:left w:val="nil"/>
              <w:bottom w:val="single" w:sz="4" w:space="0" w:color="auto"/>
              <w:right w:val="single" w:sz="4" w:space="0" w:color="auto"/>
            </w:tcBorders>
            <w:shd w:val="clear" w:color="auto" w:fill="auto"/>
            <w:vAlign w:val="bottom"/>
            <w:hideMark/>
          </w:tcPr>
          <w:p w14:paraId="3265BAF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 m/min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C159B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2C150C8" w14:textId="77777777" w:rsidTr="00446D94">
        <w:trPr>
          <w:trHeight w:val="255"/>
        </w:trPr>
        <w:tc>
          <w:tcPr>
            <w:tcW w:w="940" w:type="dxa"/>
            <w:vMerge/>
            <w:tcBorders>
              <w:top w:val="single" w:sz="8" w:space="0" w:color="auto"/>
              <w:left w:val="single" w:sz="8" w:space="0" w:color="auto"/>
              <w:bottom w:val="single" w:sz="8" w:space="0" w:color="000000"/>
              <w:right w:val="single" w:sz="4" w:space="0" w:color="auto"/>
            </w:tcBorders>
            <w:vAlign w:val="center"/>
            <w:hideMark/>
          </w:tcPr>
          <w:p w14:paraId="29E52DE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581FC99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5685A6A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51 - 69 m/min</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60575E16"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82894C2" w14:textId="77777777" w:rsidTr="00446D94">
        <w:trPr>
          <w:trHeight w:val="270"/>
        </w:trPr>
        <w:tc>
          <w:tcPr>
            <w:tcW w:w="940" w:type="dxa"/>
            <w:vMerge/>
            <w:tcBorders>
              <w:top w:val="single" w:sz="8" w:space="0" w:color="auto"/>
              <w:left w:val="single" w:sz="8" w:space="0" w:color="auto"/>
              <w:bottom w:val="single" w:sz="8" w:space="0" w:color="000000"/>
              <w:right w:val="single" w:sz="4" w:space="0" w:color="auto"/>
            </w:tcBorders>
            <w:vAlign w:val="center"/>
            <w:hideMark/>
          </w:tcPr>
          <w:p w14:paraId="1D44B38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6FA7A4E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0D6DCC25" w14:textId="28862ABF"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 m</w:t>
            </w:r>
            <w:r w:rsidR="00C57486">
              <w:rPr>
                <w:rFonts w:ascii="Arial" w:eastAsia="Times New Roman" w:hAnsi="Arial" w:cs="Arial"/>
                <w:sz w:val="20"/>
                <w:szCs w:val="20"/>
                <w:lang w:val="hr-HR" w:eastAsia="hr-HR"/>
              </w:rPr>
              <w:t>/</w:t>
            </w:r>
            <w:r w:rsidRPr="00446D94">
              <w:rPr>
                <w:rFonts w:ascii="Arial" w:eastAsia="Times New Roman" w:hAnsi="Arial" w:cs="Arial"/>
                <w:sz w:val="20"/>
                <w:szCs w:val="20"/>
                <w:lang w:val="hr-HR" w:eastAsia="hr-HR"/>
              </w:rPr>
              <w:t>min</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83D7119"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711571D"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7DFDE0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255564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length</w:t>
            </w:r>
            <w:proofErr w:type="spellEnd"/>
            <w:r w:rsidRPr="00446D94">
              <w:rPr>
                <w:rFonts w:ascii="Arial" w:eastAsia="Times New Roman" w:hAnsi="Arial" w:cs="Arial"/>
                <w:sz w:val="20"/>
                <w:szCs w:val="20"/>
                <w:lang w:val="hr-HR" w:eastAsia="hr-HR"/>
              </w:rPr>
              <w:t xml:space="preserve"> limit </w:t>
            </w:r>
          </w:p>
        </w:tc>
        <w:tc>
          <w:tcPr>
            <w:tcW w:w="3320" w:type="dxa"/>
            <w:tcBorders>
              <w:top w:val="nil"/>
              <w:left w:val="nil"/>
              <w:bottom w:val="single" w:sz="4" w:space="0" w:color="auto"/>
              <w:right w:val="single" w:sz="4" w:space="0" w:color="auto"/>
            </w:tcBorders>
            <w:shd w:val="clear" w:color="auto" w:fill="auto"/>
            <w:vAlign w:val="center"/>
            <w:hideMark/>
          </w:tcPr>
          <w:p w14:paraId="4EDBFAA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80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82B7AC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A5CA406" w14:textId="77777777" w:rsidTr="00446D94">
        <w:trPr>
          <w:trHeight w:val="255"/>
        </w:trPr>
        <w:tc>
          <w:tcPr>
            <w:tcW w:w="940" w:type="dxa"/>
            <w:vMerge/>
            <w:tcBorders>
              <w:top w:val="nil"/>
              <w:left w:val="single" w:sz="8" w:space="0" w:color="auto"/>
              <w:bottom w:val="single" w:sz="8" w:space="0" w:color="000000"/>
              <w:right w:val="single" w:sz="4" w:space="0" w:color="auto"/>
            </w:tcBorders>
            <w:vAlign w:val="center"/>
            <w:hideMark/>
          </w:tcPr>
          <w:p w14:paraId="1F47F04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25DA314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3EA16E4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81 - 89 mm</w:t>
            </w:r>
          </w:p>
        </w:tc>
        <w:tc>
          <w:tcPr>
            <w:tcW w:w="1300" w:type="dxa"/>
            <w:vMerge/>
            <w:tcBorders>
              <w:top w:val="nil"/>
              <w:left w:val="single" w:sz="8" w:space="0" w:color="auto"/>
              <w:bottom w:val="single" w:sz="8" w:space="0" w:color="000000"/>
              <w:right w:val="single" w:sz="8" w:space="0" w:color="auto"/>
            </w:tcBorders>
            <w:vAlign w:val="center"/>
            <w:hideMark/>
          </w:tcPr>
          <w:p w14:paraId="52113CF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758D218"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4F0D614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F59DE9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45BD6C7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90 mm</w:t>
            </w:r>
          </w:p>
        </w:tc>
        <w:tc>
          <w:tcPr>
            <w:tcW w:w="1300" w:type="dxa"/>
            <w:vMerge/>
            <w:tcBorders>
              <w:top w:val="nil"/>
              <w:left w:val="single" w:sz="8" w:space="0" w:color="auto"/>
              <w:bottom w:val="single" w:sz="8" w:space="0" w:color="000000"/>
              <w:right w:val="single" w:sz="8" w:space="0" w:color="auto"/>
            </w:tcBorders>
            <w:vAlign w:val="center"/>
            <w:hideMark/>
          </w:tcPr>
          <w:p w14:paraId="0EF63B9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9759323"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580AC1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w:t>
            </w:r>
          </w:p>
        </w:tc>
        <w:tc>
          <w:tcPr>
            <w:tcW w:w="37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6281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length</w:t>
            </w:r>
            <w:proofErr w:type="spellEnd"/>
            <w:r w:rsidRPr="00446D94">
              <w:rPr>
                <w:rFonts w:ascii="Arial" w:eastAsia="Times New Roman" w:hAnsi="Arial" w:cs="Arial"/>
                <w:sz w:val="20"/>
                <w:szCs w:val="20"/>
                <w:lang w:val="hr-HR" w:eastAsia="hr-HR"/>
              </w:rPr>
              <w:t xml:space="preserve"> limit </w:t>
            </w:r>
          </w:p>
        </w:tc>
        <w:tc>
          <w:tcPr>
            <w:tcW w:w="3320" w:type="dxa"/>
            <w:tcBorders>
              <w:top w:val="nil"/>
              <w:left w:val="nil"/>
              <w:bottom w:val="single" w:sz="4" w:space="0" w:color="auto"/>
              <w:right w:val="single" w:sz="4" w:space="0" w:color="auto"/>
            </w:tcBorders>
            <w:shd w:val="clear" w:color="auto" w:fill="auto"/>
            <w:vAlign w:val="bottom"/>
            <w:hideMark/>
          </w:tcPr>
          <w:p w14:paraId="284C2C3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350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D48B5D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11229FE" w14:textId="77777777" w:rsidTr="00446D94">
        <w:trPr>
          <w:trHeight w:val="255"/>
        </w:trPr>
        <w:tc>
          <w:tcPr>
            <w:tcW w:w="940" w:type="dxa"/>
            <w:vMerge/>
            <w:tcBorders>
              <w:top w:val="nil"/>
              <w:left w:val="single" w:sz="8" w:space="0" w:color="auto"/>
              <w:bottom w:val="single" w:sz="8" w:space="0" w:color="000000"/>
              <w:right w:val="single" w:sz="4" w:space="0" w:color="auto"/>
            </w:tcBorders>
            <w:vAlign w:val="center"/>
            <w:hideMark/>
          </w:tcPr>
          <w:p w14:paraId="6E9A73D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365BD06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bottom"/>
            <w:hideMark/>
          </w:tcPr>
          <w:p w14:paraId="7B58029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301 - 349 mm</w:t>
            </w:r>
          </w:p>
        </w:tc>
        <w:tc>
          <w:tcPr>
            <w:tcW w:w="1300" w:type="dxa"/>
            <w:vMerge/>
            <w:tcBorders>
              <w:top w:val="nil"/>
              <w:left w:val="single" w:sz="8" w:space="0" w:color="auto"/>
              <w:bottom w:val="single" w:sz="8" w:space="0" w:color="000000"/>
              <w:right w:val="single" w:sz="8" w:space="0" w:color="auto"/>
            </w:tcBorders>
            <w:vAlign w:val="center"/>
            <w:hideMark/>
          </w:tcPr>
          <w:p w14:paraId="7A67897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05CD5A15"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60E1EE4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567F277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nil"/>
              <w:right w:val="single" w:sz="4" w:space="0" w:color="auto"/>
            </w:tcBorders>
            <w:shd w:val="clear" w:color="auto" w:fill="auto"/>
            <w:vAlign w:val="bottom"/>
            <w:hideMark/>
          </w:tcPr>
          <w:p w14:paraId="671A860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300 mm</w:t>
            </w:r>
          </w:p>
        </w:tc>
        <w:tc>
          <w:tcPr>
            <w:tcW w:w="1300" w:type="dxa"/>
            <w:vMerge/>
            <w:tcBorders>
              <w:top w:val="nil"/>
              <w:left w:val="single" w:sz="8" w:space="0" w:color="auto"/>
              <w:bottom w:val="single" w:sz="8" w:space="0" w:color="000000"/>
              <w:right w:val="single" w:sz="8" w:space="0" w:color="auto"/>
            </w:tcBorders>
            <w:vAlign w:val="center"/>
            <w:hideMark/>
          </w:tcPr>
          <w:p w14:paraId="7F94AD6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DE1D968" w14:textId="77777777" w:rsidTr="00446D94">
        <w:trPr>
          <w:trHeight w:val="255"/>
        </w:trPr>
        <w:tc>
          <w:tcPr>
            <w:tcW w:w="940" w:type="dxa"/>
            <w:vMerge w:val="restart"/>
            <w:tcBorders>
              <w:top w:val="nil"/>
              <w:left w:val="single" w:sz="8" w:space="0" w:color="auto"/>
              <w:bottom w:val="nil"/>
              <w:right w:val="single" w:sz="4" w:space="0" w:color="auto"/>
            </w:tcBorders>
            <w:shd w:val="clear" w:color="000000" w:fill="FFFFFF"/>
            <w:vAlign w:val="center"/>
            <w:hideMark/>
          </w:tcPr>
          <w:p w14:paraId="32058F4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w:t>
            </w:r>
          </w:p>
        </w:tc>
        <w:tc>
          <w:tcPr>
            <w:tcW w:w="374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A57553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limit</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236DDDF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p>
        </w:tc>
        <w:tc>
          <w:tcPr>
            <w:tcW w:w="1300" w:type="dxa"/>
            <w:vMerge w:val="restart"/>
            <w:tcBorders>
              <w:top w:val="nil"/>
              <w:left w:val="single" w:sz="8" w:space="0" w:color="auto"/>
              <w:bottom w:val="nil"/>
              <w:right w:val="single" w:sz="8" w:space="0" w:color="auto"/>
            </w:tcBorders>
            <w:shd w:val="clear" w:color="000000" w:fill="FFFFFF"/>
            <w:vAlign w:val="center"/>
            <w:hideMark/>
          </w:tcPr>
          <w:p w14:paraId="48E8967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D2F6D5F" w14:textId="77777777" w:rsidTr="00446D94">
        <w:trPr>
          <w:trHeight w:val="255"/>
        </w:trPr>
        <w:tc>
          <w:tcPr>
            <w:tcW w:w="940" w:type="dxa"/>
            <w:vMerge/>
            <w:tcBorders>
              <w:top w:val="nil"/>
              <w:left w:val="single" w:sz="8" w:space="0" w:color="auto"/>
              <w:bottom w:val="nil"/>
              <w:right w:val="single" w:sz="4" w:space="0" w:color="auto"/>
            </w:tcBorders>
            <w:vAlign w:val="center"/>
            <w:hideMark/>
          </w:tcPr>
          <w:p w14:paraId="7C5E33C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14:paraId="44F4968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763FBF6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101 -119 mm</w:t>
            </w:r>
          </w:p>
        </w:tc>
        <w:tc>
          <w:tcPr>
            <w:tcW w:w="1300" w:type="dxa"/>
            <w:vMerge/>
            <w:tcBorders>
              <w:top w:val="nil"/>
              <w:left w:val="single" w:sz="8" w:space="0" w:color="auto"/>
              <w:bottom w:val="nil"/>
              <w:right w:val="single" w:sz="8" w:space="0" w:color="auto"/>
            </w:tcBorders>
            <w:vAlign w:val="center"/>
            <w:hideMark/>
          </w:tcPr>
          <w:p w14:paraId="069E2CF5"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F72D4AC" w14:textId="77777777" w:rsidTr="00446D94">
        <w:trPr>
          <w:trHeight w:val="270"/>
        </w:trPr>
        <w:tc>
          <w:tcPr>
            <w:tcW w:w="940" w:type="dxa"/>
            <w:vMerge/>
            <w:tcBorders>
              <w:top w:val="nil"/>
              <w:left w:val="single" w:sz="8" w:space="0" w:color="auto"/>
              <w:bottom w:val="nil"/>
              <w:right w:val="single" w:sz="4" w:space="0" w:color="auto"/>
            </w:tcBorders>
            <w:vAlign w:val="center"/>
            <w:hideMark/>
          </w:tcPr>
          <w:p w14:paraId="1F83C27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4" w:space="0" w:color="auto"/>
              <w:right w:val="single" w:sz="4" w:space="0" w:color="auto"/>
            </w:tcBorders>
            <w:vAlign w:val="center"/>
            <w:hideMark/>
          </w:tcPr>
          <w:p w14:paraId="1CC7E08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center"/>
            <w:hideMark/>
          </w:tcPr>
          <w:p w14:paraId="3AFDE66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120 mm</w:t>
            </w:r>
          </w:p>
        </w:tc>
        <w:tc>
          <w:tcPr>
            <w:tcW w:w="1300" w:type="dxa"/>
            <w:vMerge/>
            <w:tcBorders>
              <w:top w:val="nil"/>
              <w:left w:val="single" w:sz="8" w:space="0" w:color="auto"/>
              <w:bottom w:val="nil"/>
              <w:right w:val="single" w:sz="8" w:space="0" w:color="auto"/>
            </w:tcBorders>
            <w:vAlign w:val="center"/>
            <w:hideMark/>
          </w:tcPr>
          <w:p w14:paraId="397CAFD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223968B" w14:textId="77777777" w:rsidTr="00446D94">
        <w:trPr>
          <w:trHeight w:val="255"/>
        </w:trPr>
        <w:tc>
          <w:tcPr>
            <w:tcW w:w="94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7355B73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w:t>
            </w:r>
          </w:p>
        </w:tc>
        <w:tc>
          <w:tcPr>
            <w:tcW w:w="374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3A62354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limit </w:t>
            </w:r>
          </w:p>
        </w:tc>
        <w:tc>
          <w:tcPr>
            <w:tcW w:w="3320" w:type="dxa"/>
            <w:tcBorders>
              <w:top w:val="single" w:sz="8" w:space="0" w:color="auto"/>
              <w:left w:val="nil"/>
              <w:bottom w:val="single" w:sz="4" w:space="0" w:color="auto"/>
              <w:right w:val="single" w:sz="4" w:space="0" w:color="auto"/>
            </w:tcBorders>
            <w:shd w:val="clear" w:color="auto" w:fill="auto"/>
            <w:vAlign w:val="center"/>
            <w:hideMark/>
          </w:tcPr>
          <w:p w14:paraId="64A3F56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500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10B861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0B5F3ACB" w14:textId="77777777" w:rsidTr="00446D94">
        <w:trPr>
          <w:trHeight w:val="255"/>
        </w:trPr>
        <w:tc>
          <w:tcPr>
            <w:tcW w:w="940" w:type="dxa"/>
            <w:vMerge/>
            <w:tcBorders>
              <w:top w:val="single" w:sz="8" w:space="0" w:color="auto"/>
              <w:left w:val="single" w:sz="8" w:space="0" w:color="auto"/>
              <w:bottom w:val="single" w:sz="8" w:space="0" w:color="000000"/>
              <w:right w:val="single" w:sz="4" w:space="0" w:color="auto"/>
            </w:tcBorders>
            <w:vAlign w:val="center"/>
            <w:hideMark/>
          </w:tcPr>
          <w:p w14:paraId="1A530DD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7F46D10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nil"/>
              <w:right w:val="single" w:sz="4" w:space="0" w:color="auto"/>
            </w:tcBorders>
            <w:shd w:val="clear" w:color="auto" w:fill="auto"/>
            <w:vAlign w:val="center"/>
            <w:hideMark/>
          </w:tcPr>
          <w:p w14:paraId="5ACEBD0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451 - 499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4837450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00C1F39" w14:textId="77777777" w:rsidTr="00446D94">
        <w:trPr>
          <w:trHeight w:val="270"/>
        </w:trPr>
        <w:tc>
          <w:tcPr>
            <w:tcW w:w="940" w:type="dxa"/>
            <w:vMerge/>
            <w:tcBorders>
              <w:top w:val="single" w:sz="8" w:space="0" w:color="auto"/>
              <w:left w:val="single" w:sz="8" w:space="0" w:color="auto"/>
              <w:bottom w:val="single" w:sz="8" w:space="0" w:color="000000"/>
              <w:right w:val="single" w:sz="4" w:space="0" w:color="auto"/>
            </w:tcBorders>
            <w:vAlign w:val="center"/>
            <w:hideMark/>
          </w:tcPr>
          <w:p w14:paraId="5F5F21C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5FA0040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single" w:sz="4" w:space="0" w:color="auto"/>
              <w:left w:val="nil"/>
              <w:bottom w:val="single" w:sz="8" w:space="0" w:color="auto"/>
              <w:right w:val="single" w:sz="4" w:space="0" w:color="auto"/>
            </w:tcBorders>
            <w:shd w:val="clear" w:color="auto" w:fill="auto"/>
            <w:vAlign w:val="center"/>
            <w:hideMark/>
          </w:tcPr>
          <w:p w14:paraId="18C7122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450 mm</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28102FF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327AB93"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3C168C0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80786F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thickness</w:t>
            </w:r>
            <w:proofErr w:type="spellEnd"/>
            <w:r w:rsidRPr="00446D94">
              <w:rPr>
                <w:rFonts w:ascii="Arial" w:eastAsia="Times New Roman" w:hAnsi="Arial" w:cs="Arial"/>
                <w:sz w:val="20"/>
                <w:szCs w:val="20"/>
                <w:lang w:val="hr-HR" w:eastAsia="hr-HR"/>
              </w:rPr>
              <w:t xml:space="preserve"> limit </w:t>
            </w:r>
          </w:p>
        </w:tc>
        <w:tc>
          <w:tcPr>
            <w:tcW w:w="3320" w:type="dxa"/>
            <w:tcBorders>
              <w:top w:val="single" w:sz="4" w:space="0" w:color="auto"/>
              <w:left w:val="nil"/>
              <w:bottom w:val="single" w:sz="4" w:space="0" w:color="auto"/>
              <w:right w:val="single" w:sz="4" w:space="0" w:color="auto"/>
            </w:tcBorders>
            <w:shd w:val="clear" w:color="auto" w:fill="auto"/>
            <w:vAlign w:val="bottom"/>
            <w:hideMark/>
          </w:tcPr>
          <w:p w14:paraId="63D2A7E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r w:rsidRPr="00446D94">
              <w:rPr>
                <w:rFonts w:ascii="Arial" w:eastAsia="Times New Roman" w:hAnsi="Arial" w:cs="Arial"/>
                <w:sz w:val="20"/>
                <w:szCs w:val="20"/>
                <w:lang w:val="hr-HR" w:eastAsia="hr-HR"/>
              </w:rPr>
              <w:t xml:space="preserve"> </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380E6E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8932190"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43EDF6F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B27AC3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5C07391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 mm</w:t>
            </w:r>
          </w:p>
        </w:tc>
        <w:tc>
          <w:tcPr>
            <w:tcW w:w="1300" w:type="dxa"/>
            <w:vMerge/>
            <w:tcBorders>
              <w:top w:val="nil"/>
              <w:left w:val="single" w:sz="8" w:space="0" w:color="auto"/>
              <w:bottom w:val="single" w:sz="8" w:space="0" w:color="000000"/>
              <w:right w:val="single" w:sz="8" w:space="0" w:color="auto"/>
            </w:tcBorders>
            <w:vAlign w:val="center"/>
            <w:hideMark/>
          </w:tcPr>
          <w:p w14:paraId="1C26D3A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A2C3800"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5F7B4E0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186C5B2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product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thickness</w:t>
            </w:r>
            <w:proofErr w:type="spellEnd"/>
            <w:r w:rsidRPr="00446D94">
              <w:rPr>
                <w:rFonts w:ascii="Arial" w:eastAsia="Times New Roman" w:hAnsi="Arial" w:cs="Arial"/>
                <w:sz w:val="20"/>
                <w:szCs w:val="20"/>
                <w:lang w:val="hr-HR" w:eastAsia="hr-HR"/>
              </w:rPr>
              <w:t xml:space="preserve"> limit </w:t>
            </w:r>
          </w:p>
        </w:tc>
        <w:tc>
          <w:tcPr>
            <w:tcW w:w="3320" w:type="dxa"/>
            <w:tcBorders>
              <w:top w:val="nil"/>
              <w:left w:val="nil"/>
              <w:bottom w:val="single" w:sz="4" w:space="0" w:color="auto"/>
              <w:right w:val="single" w:sz="4" w:space="0" w:color="auto"/>
            </w:tcBorders>
            <w:shd w:val="clear" w:color="auto" w:fill="auto"/>
            <w:vAlign w:val="bottom"/>
            <w:hideMark/>
          </w:tcPr>
          <w:p w14:paraId="0FF1920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17BEC7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EF2F9A8" w14:textId="77777777" w:rsidTr="00446D94">
        <w:trPr>
          <w:trHeight w:val="255"/>
        </w:trPr>
        <w:tc>
          <w:tcPr>
            <w:tcW w:w="940" w:type="dxa"/>
            <w:vMerge/>
            <w:tcBorders>
              <w:top w:val="nil"/>
              <w:left w:val="single" w:sz="8" w:space="0" w:color="auto"/>
              <w:bottom w:val="single" w:sz="8" w:space="0" w:color="000000"/>
              <w:right w:val="single" w:sz="4" w:space="0" w:color="auto"/>
            </w:tcBorders>
            <w:vAlign w:val="center"/>
            <w:hideMark/>
          </w:tcPr>
          <w:p w14:paraId="1D6D218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EAB32F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4" w:space="0" w:color="auto"/>
              <w:right w:val="single" w:sz="4" w:space="0" w:color="auto"/>
            </w:tcBorders>
            <w:shd w:val="clear" w:color="auto" w:fill="auto"/>
            <w:vAlign w:val="bottom"/>
            <w:hideMark/>
          </w:tcPr>
          <w:p w14:paraId="08CF3D8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61 - 69 mm</w:t>
            </w:r>
          </w:p>
        </w:tc>
        <w:tc>
          <w:tcPr>
            <w:tcW w:w="1300" w:type="dxa"/>
            <w:vMerge/>
            <w:tcBorders>
              <w:top w:val="nil"/>
              <w:left w:val="single" w:sz="8" w:space="0" w:color="auto"/>
              <w:bottom w:val="single" w:sz="8" w:space="0" w:color="000000"/>
              <w:right w:val="single" w:sz="8" w:space="0" w:color="auto"/>
            </w:tcBorders>
            <w:vAlign w:val="center"/>
            <w:hideMark/>
          </w:tcPr>
          <w:p w14:paraId="1177E0A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86CF352"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0A606D5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04F44C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6C0E332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60 mm</w:t>
            </w:r>
          </w:p>
        </w:tc>
        <w:tc>
          <w:tcPr>
            <w:tcW w:w="1300" w:type="dxa"/>
            <w:vMerge/>
            <w:tcBorders>
              <w:top w:val="nil"/>
              <w:left w:val="single" w:sz="8" w:space="0" w:color="auto"/>
              <w:bottom w:val="single" w:sz="8" w:space="0" w:color="000000"/>
              <w:right w:val="single" w:sz="8" w:space="0" w:color="auto"/>
            </w:tcBorders>
            <w:vAlign w:val="center"/>
            <w:hideMark/>
          </w:tcPr>
          <w:p w14:paraId="77CE179E"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478A184"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46BF726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399566B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Conveyor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belt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length</w:t>
            </w:r>
            <w:proofErr w:type="spellEnd"/>
            <w:r w:rsidRPr="00446D94">
              <w:rPr>
                <w:rFonts w:ascii="Arial" w:eastAsia="Times New Roman" w:hAnsi="Arial" w:cs="Arial"/>
                <w:sz w:val="20"/>
                <w:szCs w:val="20"/>
                <w:lang w:val="hr-HR" w:eastAsia="hr-HR"/>
              </w:rPr>
              <w:t xml:space="preserve"> </w:t>
            </w:r>
          </w:p>
        </w:tc>
        <w:tc>
          <w:tcPr>
            <w:tcW w:w="3320" w:type="dxa"/>
            <w:tcBorders>
              <w:top w:val="single" w:sz="4" w:space="0" w:color="auto"/>
              <w:left w:val="nil"/>
              <w:bottom w:val="single" w:sz="4" w:space="0" w:color="auto"/>
              <w:right w:val="single" w:sz="4" w:space="0" w:color="auto"/>
            </w:tcBorders>
            <w:shd w:val="clear" w:color="auto" w:fill="auto"/>
            <w:vAlign w:val="bottom"/>
            <w:hideMark/>
          </w:tcPr>
          <w:p w14:paraId="339226E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more </w:t>
            </w:r>
            <w:proofErr w:type="spellStart"/>
            <w:r w:rsidRPr="00446D94">
              <w:rPr>
                <w:rFonts w:ascii="Arial" w:eastAsia="Times New Roman" w:hAnsi="Arial" w:cs="Arial"/>
                <w:sz w:val="20"/>
                <w:szCs w:val="20"/>
                <w:lang w:val="hr-HR" w:eastAsia="hr-HR"/>
              </w:rPr>
              <w:t>than</w:t>
            </w:r>
            <w:proofErr w:type="spellEnd"/>
            <w:r w:rsidRPr="00446D94">
              <w:rPr>
                <w:rFonts w:ascii="Arial" w:eastAsia="Times New Roman" w:hAnsi="Arial" w:cs="Arial"/>
                <w:sz w:val="20"/>
                <w:szCs w:val="20"/>
                <w:lang w:val="hr-HR" w:eastAsia="hr-HR"/>
              </w:rPr>
              <w:t xml:space="preserve"> 25 m</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8EBADD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58DB0EBB"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32D9165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D3A520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auto" w:fill="auto"/>
            <w:vAlign w:val="bottom"/>
            <w:hideMark/>
          </w:tcPr>
          <w:p w14:paraId="5169DB9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25 m</w:t>
            </w:r>
          </w:p>
        </w:tc>
        <w:tc>
          <w:tcPr>
            <w:tcW w:w="1300" w:type="dxa"/>
            <w:vMerge/>
            <w:tcBorders>
              <w:top w:val="nil"/>
              <w:left w:val="single" w:sz="8" w:space="0" w:color="auto"/>
              <w:bottom w:val="single" w:sz="8" w:space="0" w:color="000000"/>
              <w:right w:val="single" w:sz="8" w:space="0" w:color="auto"/>
            </w:tcBorders>
            <w:vAlign w:val="center"/>
            <w:hideMark/>
          </w:tcPr>
          <w:p w14:paraId="651B06A7"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366183F2"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66D1028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9.</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B5A289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Possibility</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ascending</w:t>
            </w:r>
            <w:proofErr w:type="spellEnd"/>
            <w:r w:rsidRPr="00446D94">
              <w:rPr>
                <w:rFonts w:ascii="Arial" w:eastAsia="Times New Roman" w:hAnsi="Arial" w:cs="Arial"/>
                <w:sz w:val="20"/>
                <w:szCs w:val="20"/>
                <w:lang w:val="hr-HR" w:eastAsia="hr-HR"/>
              </w:rPr>
              <w:t xml:space="preserve"> mode</w:t>
            </w:r>
          </w:p>
        </w:tc>
        <w:tc>
          <w:tcPr>
            <w:tcW w:w="3320" w:type="dxa"/>
            <w:tcBorders>
              <w:top w:val="nil"/>
              <w:left w:val="nil"/>
              <w:bottom w:val="single" w:sz="4" w:space="0" w:color="auto"/>
              <w:right w:val="single" w:sz="4" w:space="0" w:color="auto"/>
            </w:tcBorders>
            <w:shd w:val="clear" w:color="000000" w:fill="FFFFFF"/>
            <w:vAlign w:val="bottom"/>
            <w:hideMark/>
          </w:tcPr>
          <w:p w14:paraId="4CD504B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323FB0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9206F55"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560FBD4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4DDD30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3CF61CF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300" w:type="dxa"/>
            <w:vMerge/>
            <w:tcBorders>
              <w:top w:val="nil"/>
              <w:left w:val="single" w:sz="8" w:space="0" w:color="auto"/>
              <w:bottom w:val="single" w:sz="8" w:space="0" w:color="000000"/>
              <w:right w:val="single" w:sz="8" w:space="0" w:color="auto"/>
            </w:tcBorders>
            <w:vAlign w:val="center"/>
            <w:hideMark/>
          </w:tcPr>
          <w:p w14:paraId="48C1427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4D083D2F"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2C5BD30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59BB10B3" w14:textId="7D9DC471" w:rsidR="00446D94" w:rsidRPr="00446D94" w:rsidRDefault="00C2491A"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Automatically</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shut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down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go</w:t>
            </w:r>
            <w:proofErr w:type="spellEnd"/>
            <w:r w:rsidRPr="00446D94">
              <w:rPr>
                <w:rFonts w:ascii="Arial" w:eastAsia="Times New Roman" w:hAnsi="Arial" w:cs="Arial"/>
                <w:sz w:val="20"/>
                <w:szCs w:val="20"/>
                <w:lang w:val="hr-HR" w:eastAsia="hr-HR"/>
              </w:rPr>
              <w:t xml:space="preserve"> to </w:t>
            </w:r>
            <w:proofErr w:type="spellStart"/>
            <w:r w:rsidRPr="00446D94">
              <w:rPr>
                <w:rFonts w:ascii="Arial" w:eastAsia="Times New Roman" w:hAnsi="Arial" w:cs="Arial"/>
                <w:sz w:val="20"/>
                <w:szCs w:val="20"/>
                <w:lang w:val="hr-HR" w:eastAsia="hr-HR"/>
              </w:rPr>
              <w:t>sleep</w:t>
            </w:r>
            <w:proofErr w:type="spellEnd"/>
            <w:r w:rsidRPr="00446D94">
              <w:rPr>
                <w:rFonts w:ascii="Arial" w:eastAsia="Times New Roman" w:hAnsi="Arial" w:cs="Arial"/>
                <w:sz w:val="20"/>
                <w:szCs w:val="20"/>
                <w:lang w:val="hr-HR" w:eastAsia="hr-HR"/>
              </w:rPr>
              <w:t xml:space="preserve"> </w:t>
            </w:r>
            <w:r>
              <w:rPr>
                <w:rFonts w:ascii="Arial" w:eastAsia="Times New Roman" w:hAnsi="Arial" w:cs="Arial"/>
                <w:sz w:val="20"/>
                <w:szCs w:val="20"/>
                <w:lang w:val="hr-HR" w:eastAsia="hr-HR"/>
              </w:rPr>
              <w:t xml:space="preserve">mode </w:t>
            </w:r>
            <w:proofErr w:type="spellStart"/>
            <w:r>
              <w:rPr>
                <w:rFonts w:ascii="Arial" w:eastAsia="Times New Roman" w:hAnsi="Arial" w:cs="Arial"/>
                <w:sz w:val="20"/>
                <w:szCs w:val="20"/>
                <w:lang w:val="hr-HR" w:eastAsia="hr-HR"/>
              </w:rPr>
              <w:t>during</w:t>
            </w:r>
            <w:proofErr w:type="spellEnd"/>
            <w:r>
              <w:rPr>
                <w:rFonts w:ascii="Arial" w:eastAsia="Times New Roman" w:hAnsi="Arial" w:cs="Arial"/>
                <w:sz w:val="20"/>
                <w:szCs w:val="20"/>
                <w:lang w:val="hr-HR" w:eastAsia="hr-HR"/>
              </w:rPr>
              <w:t xml:space="preserve"> </w:t>
            </w:r>
            <w:proofErr w:type="spellStart"/>
            <w:r>
              <w:rPr>
                <w:rFonts w:ascii="Arial" w:eastAsia="Times New Roman" w:hAnsi="Arial" w:cs="Arial"/>
                <w:sz w:val="20"/>
                <w:szCs w:val="20"/>
                <w:lang w:val="hr-HR" w:eastAsia="hr-HR"/>
              </w:rPr>
              <w:t>inactivity</w:t>
            </w:r>
            <w:proofErr w:type="spellEnd"/>
          </w:p>
        </w:tc>
        <w:tc>
          <w:tcPr>
            <w:tcW w:w="3320" w:type="dxa"/>
            <w:tcBorders>
              <w:top w:val="nil"/>
              <w:left w:val="nil"/>
              <w:bottom w:val="single" w:sz="4" w:space="0" w:color="auto"/>
              <w:right w:val="single" w:sz="4" w:space="0" w:color="auto"/>
            </w:tcBorders>
            <w:shd w:val="clear" w:color="000000" w:fill="FFFFFF"/>
            <w:vAlign w:val="bottom"/>
            <w:hideMark/>
          </w:tcPr>
          <w:p w14:paraId="787C917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5DE59EC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0DF1B21F"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50202391"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C01564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5A58C60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300" w:type="dxa"/>
            <w:vMerge/>
            <w:tcBorders>
              <w:top w:val="nil"/>
              <w:left w:val="single" w:sz="8" w:space="0" w:color="auto"/>
              <w:bottom w:val="single" w:sz="8" w:space="0" w:color="000000"/>
              <w:right w:val="single" w:sz="8" w:space="0" w:color="auto"/>
            </w:tcBorders>
            <w:vAlign w:val="center"/>
            <w:hideMark/>
          </w:tcPr>
          <w:p w14:paraId="1AB0DBE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9E165A2" w14:textId="77777777" w:rsidTr="00446D94">
        <w:trPr>
          <w:trHeight w:val="255"/>
        </w:trPr>
        <w:tc>
          <w:tcPr>
            <w:tcW w:w="9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0C4B0A6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35DA112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Operating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instructions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digital</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form</w:t>
            </w:r>
            <w:proofErr w:type="spellEnd"/>
          </w:p>
        </w:tc>
        <w:tc>
          <w:tcPr>
            <w:tcW w:w="3320" w:type="dxa"/>
            <w:tcBorders>
              <w:top w:val="nil"/>
              <w:left w:val="nil"/>
              <w:bottom w:val="single" w:sz="4" w:space="0" w:color="auto"/>
              <w:right w:val="single" w:sz="4" w:space="0" w:color="auto"/>
            </w:tcBorders>
            <w:shd w:val="clear" w:color="000000" w:fill="FFFFFF"/>
            <w:vAlign w:val="bottom"/>
            <w:hideMark/>
          </w:tcPr>
          <w:p w14:paraId="09D06D1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30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BF6E5F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42D15B74" w14:textId="77777777" w:rsidTr="00446D94">
        <w:trPr>
          <w:trHeight w:val="270"/>
        </w:trPr>
        <w:tc>
          <w:tcPr>
            <w:tcW w:w="940" w:type="dxa"/>
            <w:vMerge/>
            <w:tcBorders>
              <w:top w:val="nil"/>
              <w:left w:val="single" w:sz="8" w:space="0" w:color="auto"/>
              <w:bottom w:val="single" w:sz="8" w:space="0" w:color="000000"/>
              <w:right w:val="single" w:sz="4" w:space="0" w:color="auto"/>
            </w:tcBorders>
            <w:vAlign w:val="center"/>
            <w:hideMark/>
          </w:tcPr>
          <w:p w14:paraId="0704F27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3D56C7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320" w:type="dxa"/>
            <w:tcBorders>
              <w:top w:val="nil"/>
              <w:left w:val="nil"/>
              <w:bottom w:val="single" w:sz="8" w:space="0" w:color="auto"/>
              <w:right w:val="single" w:sz="4" w:space="0" w:color="auto"/>
            </w:tcBorders>
            <w:shd w:val="clear" w:color="000000" w:fill="FFFFFF"/>
            <w:vAlign w:val="bottom"/>
            <w:hideMark/>
          </w:tcPr>
          <w:p w14:paraId="0DAEA01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300" w:type="dxa"/>
            <w:vMerge/>
            <w:tcBorders>
              <w:top w:val="nil"/>
              <w:left w:val="single" w:sz="8" w:space="0" w:color="auto"/>
              <w:bottom w:val="single" w:sz="8" w:space="0" w:color="000000"/>
              <w:right w:val="single" w:sz="8" w:space="0" w:color="auto"/>
            </w:tcBorders>
            <w:vAlign w:val="center"/>
            <w:hideMark/>
          </w:tcPr>
          <w:p w14:paraId="7F3F84AA"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bl>
    <w:tbl>
      <w:tblPr>
        <w:tblStyle w:val="Reetkatablice"/>
        <w:tblpPr w:leftFromText="180" w:rightFromText="180" w:vertAnchor="text" w:horzAnchor="margin" w:tblpY="1460"/>
        <w:tblW w:w="0" w:type="auto"/>
        <w:tblLook w:val="04A0" w:firstRow="1" w:lastRow="0" w:firstColumn="1" w:lastColumn="0" w:noHBand="0" w:noVBand="1"/>
      </w:tblPr>
      <w:tblGrid>
        <w:gridCol w:w="675"/>
        <w:gridCol w:w="4962"/>
        <w:gridCol w:w="3651"/>
      </w:tblGrid>
      <w:tr w:rsidR="00446D94" w14:paraId="014EF938" w14:textId="77777777" w:rsidTr="00446D94">
        <w:tc>
          <w:tcPr>
            <w:tcW w:w="675" w:type="dxa"/>
          </w:tcPr>
          <w:p w14:paraId="198D2124"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4962" w:type="dxa"/>
          </w:tcPr>
          <w:p w14:paraId="563D21FE"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651" w:type="dxa"/>
          </w:tcPr>
          <w:p w14:paraId="024DE4CB" w14:textId="77777777" w:rsidR="00446D94" w:rsidRDefault="00446D94" w:rsidP="00446D94">
            <w:pPr>
              <w:jc w:val="both"/>
              <w:rPr>
                <w:rFonts w:asciiTheme="majorHAnsi" w:hAnsiTheme="majorHAnsi" w:cs="Arial"/>
                <w:noProof/>
                <w:sz w:val="24"/>
                <w:szCs w:val="24"/>
                <w:lang w:val="hr-HR"/>
              </w:rPr>
            </w:pPr>
          </w:p>
        </w:tc>
      </w:tr>
      <w:tr w:rsidR="00446D94" w14:paraId="195C5C62" w14:textId="77777777" w:rsidTr="00446D94">
        <w:tc>
          <w:tcPr>
            <w:tcW w:w="675" w:type="dxa"/>
          </w:tcPr>
          <w:p w14:paraId="4DBB9909"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4962" w:type="dxa"/>
          </w:tcPr>
          <w:p w14:paraId="30EAC7E1"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651" w:type="dxa"/>
          </w:tcPr>
          <w:p w14:paraId="3A02D2C3" w14:textId="77777777" w:rsidR="00446D94" w:rsidRDefault="00446D94" w:rsidP="00446D94">
            <w:pPr>
              <w:jc w:val="both"/>
              <w:rPr>
                <w:rFonts w:asciiTheme="majorHAnsi" w:hAnsiTheme="majorHAnsi" w:cs="Arial"/>
                <w:noProof/>
                <w:sz w:val="24"/>
                <w:szCs w:val="24"/>
                <w:lang w:val="hr-HR"/>
              </w:rPr>
            </w:pPr>
          </w:p>
        </w:tc>
      </w:tr>
      <w:tr w:rsidR="00446D94" w14:paraId="20429D47" w14:textId="77777777" w:rsidTr="00446D94">
        <w:tc>
          <w:tcPr>
            <w:tcW w:w="675" w:type="dxa"/>
          </w:tcPr>
          <w:p w14:paraId="0750D167"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4962" w:type="dxa"/>
          </w:tcPr>
          <w:p w14:paraId="427E1FEE"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651" w:type="dxa"/>
          </w:tcPr>
          <w:p w14:paraId="7B9BBA2F" w14:textId="77777777" w:rsidR="00446D94" w:rsidRDefault="00446D94" w:rsidP="00446D94">
            <w:pPr>
              <w:jc w:val="both"/>
              <w:rPr>
                <w:rFonts w:asciiTheme="majorHAnsi" w:hAnsiTheme="majorHAnsi" w:cs="Arial"/>
                <w:noProof/>
                <w:sz w:val="24"/>
                <w:szCs w:val="24"/>
                <w:lang w:val="hr-HR"/>
              </w:rPr>
            </w:pPr>
          </w:p>
        </w:tc>
      </w:tr>
      <w:tr w:rsidR="00446D94" w14:paraId="3BAA96DE" w14:textId="77777777" w:rsidTr="00446D94">
        <w:tc>
          <w:tcPr>
            <w:tcW w:w="675" w:type="dxa"/>
          </w:tcPr>
          <w:p w14:paraId="36987E8A"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4962" w:type="dxa"/>
          </w:tcPr>
          <w:p w14:paraId="133B547E"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651" w:type="dxa"/>
          </w:tcPr>
          <w:p w14:paraId="66252FE0" w14:textId="77777777" w:rsidR="00446D94" w:rsidRDefault="00446D94" w:rsidP="00446D94">
            <w:pPr>
              <w:jc w:val="both"/>
              <w:rPr>
                <w:rFonts w:asciiTheme="majorHAnsi" w:hAnsiTheme="majorHAnsi" w:cs="Arial"/>
                <w:noProof/>
                <w:sz w:val="24"/>
                <w:szCs w:val="24"/>
                <w:lang w:val="hr-HR"/>
              </w:rPr>
            </w:pPr>
          </w:p>
        </w:tc>
      </w:tr>
      <w:tr w:rsidR="00446D94" w14:paraId="7E6242FF" w14:textId="77777777" w:rsidTr="00446D94">
        <w:tc>
          <w:tcPr>
            <w:tcW w:w="675" w:type="dxa"/>
          </w:tcPr>
          <w:p w14:paraId="1A6A8B1B"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4962" w:type="dxa"/>
          </w:tcPr>
          <w:p w14:paraId="04675717" w14:textId="77777777"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651" w:type="dxa"/>
          </w:tcPr>
          <w:p w14:paraId="0B84BD63" w14:textId="77777777" w:rsidR="00446D94" w:rsidRDefault="00446D94" w:rsidP="00446D94">
            <w:pPr>
              <w:jc w:val="both"/>
              <w:rPr>
                <w:rFonts w:asciiTheme="majorHAnsi" w:hAnsiTheme="majorHAnsi" w:cs="Arial"/>
                <w:noProof/>
                <w:sz w:val="24"/>
                <w:szCs w:val="24"/>
                <w:lang w:val="hr-HR"/>
              </w:rPr>
            </w:pPr>
          </w:p>
        </w:tc>
      </w:tr>
    </w:tbl>
    <w:p w14:paraId="661A0444" w14:textId="77777777" w:rsidR="00446D94" w:rsidRDefault="00446D94" w:rsidP="00446D94">
      <w:pPr>
        <w:jc w:val="both"/>
        <w:rPr>
          <w:rFonts w:asciiTheme="majorHAnsi" w:hAnsiTheme="majorHAnsi" w:cs="Arial"/>
          <w:noProof/>
          <w:sz w:val="24"/>
          <w:szCs w:val="24"/>
          <w:lang w:val="hr-HR"/>
        </w:rPr>
      </w:pPr>
    </w:p>
    <w:p w14:paraId="050B42CD" w14:textId="32EDC136" w:rsidR="00446D94"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p w14:paraId="3D711BE9" w14:textId="3748846C" w:rsidR="00446D94" w:rsidRDefault="00446D94" w:rsidP="00446D94">
      <w:pPr>
        <w:jc w:val="both"/>
        <w:rPr>
          <w:rFonts w:asciiTheme="majorHAnsi" w:hAnsiTheme="majorHAnsi" w:cs="Arial"/>
          <w:noProof/>
          <w:sz w:val="24"/>
          <w:szCs w:val="24"/>
          <w:lang w:val="hr-HR"/>
        </w:rPr>
      </w:pPr>
    </w:p>
    <w:p w14:paraId="740D07B6" w14:textId="77777777" w:rsidR="00446D94" w:rsidRDefault="00446D94" w:rsidP="00446D94">
      <w:pPr>
        <w:jc w:val="both"/>
        <w:rPr>
          <w:rFonts w:asciiTheme="majorHAnsi" w:hAnsiTheme="majorHAnsi" w:cs="Arial"/>
          <w:noProof/>
          <w:sz w:val="24"/>
          <w:szCs w:val="24"/>
          <w:lang w:val="hr-HR"/>
        </w:rPr>
      </w:pPr>
    </w:p>
    <w:p w14:paraId="4034A9A2" w14:textId="08B4A9E2" w:rsidR="00163354" w:rsidRDefault="00163354" w:rsidP="00163354">
      <w:pPr>
        <w:rPr>
          <w:rFonts w:asciiTheme="majorHAnsi" w:hAnsiTheme="majorHAnsi"/>
          <w:b/>
          <w:bCs/>
          <w:sz w:val="24"/>
          <w:szCs w:val="24"/>
          <w:lang w:val="hr-HR"/>
        </w:rPr>
      </w:pPr>
      <w:r w:rsidRPr="001E5F75">
        <w:rPr>
          <w:rFonts w:asciiTheme="majorHAnsi" w:hAnsiTheme="majorHAnsi"/>
          <w:b/>
          <w:bCs/>
          <w:sz w:val="24"/>
          <w:szCs w:val="24"/>
          <w:lang w:val="hr-HR"/>
        </w:rPr>
        <w:lastRenderedPageBreak/>
        <w:t>Gr</w:t>
      </w:r>
      <w:r>
        <w:rPr>
          <w:rFonts w:asciiTheme="majorHAnsi" w:hAnsiTheme="majorHAnsi"/>
          <w:b/>
          <w:bCs/>
          <w:sz w:val="24"/>
          <w:szCs w:val="24"/>
          <w:lang w:val="hr-HR"/>
        </w:rPr>
        <w:t>oup 3</w:t>
      </w:r>
      <w:r w:rsidRPr="001E5F75">
        <w:rPr>
          <w:rFonts w:asciiTheme="majorHAnsi" w:hAnsiTheme="majorHAnsi"/>
          <w:b/>
          <w:bCs/>
          <w:sz w:val="24"/>
          <w:szCs w:val="24"/>
          <w:lang w:val="hr-HR"/>
        </w:rPr>
        <w:t>.</w:t>
      </w:r>
      <w:r>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Solid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board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Cutter</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and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Solid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board</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Cutter</w:t>
      </w:r>
      <w:proofErr w:type="spellEnd"/>
      <w:r w:rsidRPr="00163354">
        <w:rPr>
          <w:rFonts w:asciiTheme="majorHAnsi" w:hAnsiTheme="majorHAnsi"/>
          <w:b/>
          <w:bCs/>
          <w:sz w:val="24"/>
          <w:szCs w:val="24"/>
          <w:lang w:val="hr-HR"/>
        </w:rPr>
        <w:t xml:space="preserve"> </w:t>
      </w:r>
      <w:proofErr w:type="spellStart"/>
      <w:r w:rsidRPr="00163354">
        <w:rPr>
          <w:rFonts w:asciiTheme="majorHAnsi" w:hAnsiTheme="majorHAnsi"/>
          <w:b/>
          <w:bCs/>
          <w:sz w:val="24"/>
          <w:szCs w:val="24"/>
          <w:lang w:val="hr-HR"/>
        </w:rPr>
        <w:t>Education</w:t>
      </w:r>
      <w:proofErr w:type="spellEnd"/>
    </w:p>
    <w:tbl>
      <w:tblPr>
        <w:tblW w:w="8880" w:type="dxa"/>
        <w:tblInd w:w="118" w:type="dxa"/>
        <w:tblLook w:val="04A0" w:firstRow="1" w:lastRow="0" w:firstColumn="1" w:lastColumn="0" w:noHBand="0" w:noVBand="1"/>
      </w:tblPr>
      <w:tblGrid>
        <w:gridCol w:w="1083"/>
        <w:gridCol w:w="3714"/>
        <w:gridCol w:w="2844"/>
        <w:gridCol w:w="1239"/>
      </w:tblGrid>
      <w:tr w:rsidR="00446D94" w:rsidRPr="00446D94" w14:paraId="281FA020" w14:textId="77777777" w:rsidTr="00446D94">
        <w:trPr>
          <w:trHeight w:val="525"/>
        </w:trPr>
        <w:tc>
          <w:tcPr>
            <w:tcW w:w="1040"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0F7CABB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NUMBER</w:t>
            </w:r>
          </w:p>
        </w:tc>
        <w:tc>
          <w:tcPr>
            <w:tcW w:w="3740" w:type="dxa"/>
            <w:tcBorders>
              <w:top w:val="single" w:sz="8" w:space="0" w:color="auto"/>
              <w:left w:val="nil"/>
              <w:bottom w:val="single" w:sz="8" w:space="0" w:color="auto"/>
              <w:right w:val="single" w:sz="4" w:space="0" w:color="auto"/>
            </w:tcBorders>
            <w:shd w:val="clear" w:color="000000" w:fill="FFFFFF"/>
            <w:vAlign w:val="center"/>
            <w:hideMark/>
          </w:tcPr>
          <w:p w14:paraId="3CD5673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QUALITY EVALUATION</w:t>
            </w:r>
          </w:p>
        </w:tc>
        <w:tc>
          <w:tcPr>
            <w:tcW w:w="2860" w:type="dxa"/>
            <w:tcBorders>
              <w:top w:val="single" w:sz="8" w:space="0" w:color="auto"/>
              <w:left w:val="nil"/>
              <w:bottom w:val="single" w:sz="8" w:space="0" w:color="auto"/>
              <w:right w:val="single" w:sz="4" w:space="0" w:color="auto"/>
            </w:tcBorders>
            <w:shd w:val="clear" w:color="000000" w:fill="FFFFFF"/>
            <w:vAlign w:val="center"/>
            <w:hideMark/>
          </w:tcPr>
          <w:p w14:paraId="61E5CF5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CRITERIA FOR EVALUATION</w:t>
            </w:r>
          </w:p>
        </w:tc>
        <w:tc>
          <w:tcPr>
            <w:tcW w:w="1240" w:type="dxa"/>
            <w:tcBorders>
              <w:top w:val="single" w:sz="8" w:space="0" w:color="auto"/>
              <w:left w:val="nil"/>
              <w:bottom w:val="single" w:sz="8" w:space="0" w:color="auto"/>
              <w:right w:val="single" w:sz="8" w:space="0" w:color="auto"/>
            </w:tcBorders>
            <w:shd w:val="clear" w:color="000000" w:fill="FFFFFF"/>
            <w:vAlign w:val="center"/>
            <w:hideMark/>
          </w:tcPr>
          <w:p w14:paraId="484F5FE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OFFERED VALUE</w:t>
            </w:r>
          </w:p>
        </w:tc>
      </w:tr>
      <w:tr w:rsidR="00446D94" w:rsidRPr="00446D94" w14:paraId="1DA76120"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604EB8B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7118DE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Slitting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shaft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slitting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knifes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with</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holders</w:t>
            </w:r>
            <w:proofErr w:type="spellEnd"/>
            <w:r w:rsidRPr="00446D94">
              <w:rPr>
                <w:rFonts w:ascii="Arial" w:eastAsia="Times New Roman" w:hAnsi="Arial" w:cs="Arial"/>
                <w:sz w:val="20"/>
                <w:szCs w:val="20"/>
                <w:lang w:val="hr-HR" w:eastAsia="hr-HR"/>
              </w:rPr>
              <w:t xml:space="preserve"> </w:t>
            </w:r>
          </w:p>
        </w:tc>
        <w:tc>
          <w:tcPr>
            <w:tcW w:w="2860" w:type="dxa"/>
            <w:tcBorders>
              <w:top w:val="nil"/>
              <w:left w:val="nil"/>
              <w:bottom w:val="single" w:sz="4" w:space="0" w:color="auto"/>
              <w:right w:val="single" w:sz="4" w:space="0" w:color="auto"/>
            </w:tcBorders>
            <w:shd w:val="clear" w:color="000000" w:fill="FFFFFF"/>
            <w:vAlign w:val="bottom"/>
            <w:hideMark/>
          </w:tcPr>
          <w:p w14:paraId="077D20E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more </w:t>
            </w:r>
            <w:proofErr w:type="spellStart"/>
            <w:r w:rsidRPr="00446D94">
              <w:rPr>
                <w:rFonts w:ascii="Arial" w:eastAsia="Times New Roman" w:hAnsi="Arial" w:cs="Arial"/>
                <w:sz w:val="20"/>
                <w:szCs w:val="20"/>
                <w:lang w:val="hr-HR" w:eastAsia="hr-HR"/>
              </w:rPr>
              <w:t>than</w:t>
            </w:r>
            <w:proofErr w:type="spellEnd"/>
            <w:r w:rsidRPr="00446D94">
              <w:rPr>
                <w:rFonts w:ascii="Arial" w:eastAsia="Times New Roman" w:hAnsi="Arial" w:cs="Arial"/>
                <w:sz w:val="20"/>
                <w:szCs w:val="20"/>
                <w:lang w:val="hr-HR" w:eastAsia="hr-HR"/>
              </w:rPr>
              <w:t xml:space="preserve"> 4 </w:t>
            </w:r>
            <w:proofErr w:type="spellStart"/>
            <w:r w:rsidRPr="00446D94">
              <w:rPr>
                <w:rFonts w:ascii="Arial" w:eastAsia="Times New Roman" w:hAnsi="Arial" w:cs="Arial"/>
                <w:sz w:val="20"/>
                <w:szCs w:val="20"/>
                <w:lang w:val="hr-HR" w:eastAsia="hr-HR"/>
              </w:rPr>
              <w:t>pairs</w:t>
            </w:r>
            <w:proofErr w:type="spellEnd"/>
          </w:p>
        </w:tc>
        <w:tc>
          <w:tcPr>
            <w:tcW w:w="12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663CC7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E3A9EF7"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3945BA1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300669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000000" w:fill="FFFFFF"/>
            <w:vAlign w:val="bottom"/>
            <w:hideMark/>
          </w:tcPr>
          <w:p w14:paraId="016D443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4 </w:t>
            </w:r>
            <w:proofErr w:type="spellStart"/>
            <w:r w:rsidRPr="00446D94">
              <w:rPr>
                <w:rFonts w:ascii="Arial" w:eastAsia="Times New Roman" w:hAnsi="Arial" w:cs="Arial"/>
                <w:sz w:val="20"/>
                <w:szCs w:val="20"/>
                <w:lang w:val="hr-HR" w:eastAsia="hr-HR"/>
              </w:rPr>
              <w:t>pairs</w:t>
            </w:r>
            <w:proofErr w:type="spellEnd"/>
            <w:r w:rsidRPr="00446D94">
              <w:rPr>
                <w:rFonts w:ascii="Arial" w:eastAsia="Times New Roman" w:hAnsi="Arial" w:cs="Arial"/>
                <w:sz w:val="20"/>
                <w:szCs w:val="20"/>
                <w:lang w:val="hr-HR" w:eastAsia="hr-HR"/>
              </w:rPr>
              <w:t xml:space="preserve"> </w:t>
            </w:r>
          </w:p>
        </w:tc>
        <w:tc>
          <w:tcPr>
            <w:tcW w:w="1240" w:type="dxa"/>
            <w:vMerge/>
            <w:tcBorders>
              <w:top w:val="nil"/>
              <w:left w:val="single" w:sz="8" w:space="0" w:color="auto"/>
              <w:bottom w:val="single" w:sz="8" w:space="0" w:color="000000"/>
              <w:right w:val="single" w:sz="8" w:space="0" w:color="auto"/>
            </w:tcBorders>
            <w:vAlign w:val="center"/>
            <w:hideMark/>
          </w:tcPr>
          <w:p w14:paraId="57DFC2A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D6AC3FE"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69F12E1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64810ED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Lower</w:t>
            </w:r>
            <w:proofErr w:type="spellEnd"/>
            <w:r w:rsidRPr="00446D94">
              <w:rPr>
                <w:rFonts w:ascii="Arial" w:eastAsia="Times New Roman" w:hAnsi="Arial" w:cs="Arial"/>
                <w:sz w:val="20"/>
                <w:szCs w:val="20"/>
                <w:lang w:val="hr-HR" w:eastAsia="hr-HR"/>
              </w:rPr>
              <w:t xml:space="preserve"> limit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offset</w:t>
            </w:r>
            <w:proofErr w:type="spellEnd"/>
            <w:r w:rsidRPr="00446D94">
              <w:rPr>
                <w:rFonts w:ascii="Arial" w:eastAsia="Times New Roman" w:hAnsi="Arial" w:cs="Arial"/>
                <w:sz w:val="20"/>
                <w:szCs w:val="20"/>
                <w:lang w:val="hr-HR" w:eastAsia="hr-HR"/>
              </w:rPr>
              <w:t xml:space="preserve"> </w:t>
            </w:r>
          </w:p>
        </w:tc>
        <w:tc>
          <w:tcPr>
            <w:tcW w:w="2860" w:type="dxa"/>
            <w:tcBorders>
              <w:top w:val="nil"/>
              <w:left w:val="nil"/>
              <w:bottom w:val="single" w:sz="4" w:space="0" w:color="auto"/>
              <w:right w:val="single" w:sz="4" w:space="0" w:color="auto"/>
            </w:tcBorders>
            <w:shd w:val="clear" w:color="auto" w:fill="auto"/>
            <w:vAlign w:val="center"/>
            <w:hideMark/>
          </w:tcPr>
          <w:p w14:paraId="4622ADE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r w:rsidRPr="00446D94">
              <w:rPr>
                <w:rFonts w:ascii="Arial" w:eastAsia="Times New Roman" w:hAnsi="Arial" w:cs="Arial"/>
                <w:sz w:val="20"/>
                <w:szCs w:val="20"/>
                <w:lang w:val="hr-HR" w:eastAsia="hr-HR"/>
              </w:rPr>
              <w:t xml:space="preserve"> </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3B75B34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8F3B14D" w14:textId="77777777" w:rsidTr="00446D94">
        <w:trPr>
          <w:trHeight w:val="255"/>
        </w:trPr>
        <w:tc>
          <w:tcPr>
            <w:tcW w:w="1040" w:type="dxa"/>
            <w:vMerge/>
            <w:tcBorders>
              <w:top w:val="nil"/>
              <w:left w:val="single" w:sz="8" w:space="0" w:color="auto"/>
              <w:bottom w:val="single" w:sz="8" w:space="0" w:color="000000"/>
              <w:right w:val="single" w:sz="4" w:space="0" w:color="auto"/>
            </w:tcBorders>
            <w:vAlign w:val="center"/>
            <w:hideMark/>
          </w:tcPr>
          <w:p w14:paraId="73EDB90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01DFD52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nil"/>
              <w:right w:val="single" w:sz="4" w:space="0" w:color="auto"/>
            </w:tcBorders>
            <w:shd w:val="clear" w:color="auto" w:fill="auto"/>
            <w:vAlign w:val="center"/>
            <w:hideMark/>
          </w:tcPr>
          <w:p w14:paraId="0301E99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11 - 19 mm</w:t>
            </w:r>
          </w:p>
        </w:tc>
        <w:tc>
          <w:tcPr>
            <w:tcW w:w="1240" w:type="dxa"/>
            <w:vMerge/>
            <w:tcBorders>
              <w:top w:val="nil"/>
              <w:left w:val="single" w:sz="8" w:space="0" w:color="auto"/>
              <w:bottom w:val="single" w:sz="8" w:space="0" w:color="000000"/>
              <w:right w:val="single" w:sz="8" w:space="0" w:color="auto"/>
            </w:tcBorders>
            <w:vAlign w:val="center"/>
            <w:hideMark/>
          </w:tcPr>
          <w:p w14:paraId="7B6B930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A652CA8"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67E5B9C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7315DDB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single" w:sz="4" w:space="0" w:color="auto"/>
              <w:left w:val="nil"/>
              <w:bottom w:val="single" w:sz="8" w:space="0" w:color="auto"/>
              <w:right w:val="single" w:sz="4" w:space="0" w:color="auto"/>
            </w:tcBorders>
            <w:shd w:val="clear" w:color="auto" w:fill="auto"/>
            <w:vAlign w:val="center"/>
            <w:hideMark/>
          </w:tcPr>
          <w:p w14:paraId="28E7931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 mm</w:t>
            </w:r>
          </w:p>
        </w:tc>
        <w:tc>
          <w:tcPr>
            <w:tcW w:w="1240" w:type="dxa"/>
            <w:vMerge/>
            <w:tcBorders>
              <w:top w:val="nil"/>
              <w:left w:val="single" w:sz="8" w:space="0" w:color="auto"/>
              <w:bottom w:val="single" w:sz="8" w:space="0" w:color="000000"/>
              <w:right w:val="single" w:sz="8" w:space="0" w:color="auto"/>
            </w:tcBorders>
            <w:vAlign w:val="center"/>
            <w:hideMark/>
          </w:tcPr>
          <w:p w14:paraId="5701C81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1C9A13A6"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166F2C3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3.</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4200AF5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limit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offset</w:t>
            </w:r>
            <w:proofErr w:type="spellEnd"/>
            <w:r w:rsidRPr="00446D94">
              <w:rPr>
                <w:rFonts w:ascii="Arial" w:eastAsia="Times New Roman" w:hAnsi="Arial" w:cs="Arial"/>
                <w:sz w:val="20"/>
                <w:szCs w:val="20"/>
                <w:lang w:val="hr-HR" w:eastAsia="hr-HR"/>
              </w:rPr>
              <w:t xml:space="preserve"> </w:t>
            </w:r>
          </w:p>
        </w:tc>
        <w:tc>
          <w:tcPr>
            <w:tcW w:w="2860" w:type="dxa"/>
            <w:tcBorders>
              <w:top w:val="nil"/>
              <w:left w:val="nil"/>
              <w:bottom w:val="single" w:sz="4" w:space="0" w:color="auto"/>
              <w:right w:val="single" w:sz="4" w:space="0" w:color="auto"/>
            </w:tcBorders>
            <w:shd w:val="clear" w:color="auto" w:fill="auto"/>
            <w:vAlign w:val="bottom"/>
            <w:hideMark/>
          </w:tcPr>
          <w:p w14:paraId="2F54A47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1100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5D36DBC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642CCFBB" w14:textId="77777777" w:rsidTr="00446D94">
        <w:trPr>
          <w:trHeight w:val="255"/>
        </w:trPr>
        <w:tc>
          <w:tcPr>
            <w:tcW w:w="1040" w:type="dxa"/>
            <w:vMerge/>
            <w:tcBorders>
              <w:top w:val="nil"/>
              <w:left w:val="single" w:sz="8" w:space="0" w:color="auto"/>
              <w:bottom w:val="single" w:sz="8" w:space="0" w:color="000000"/>
              <w:right w:val="single" w:sz="4" w:space="0" w:color="auto"/>
            </w:tcBorders>
            <w:vAlign w:val="center"/>
            <w:hideMark/>
          </w:tcPr>
          <w:p w14:paraId="5DF07D2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DFF183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bottom"/>
            <w:hideMark/>
          </w:tcPr>
          <w:p w14:paraId="6E4FD867"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1001 - 1099 mm</w:t>
            </w:r>
          </w:p>
        </w:tc>
        <w:tc>
          <w:tcPr>
            <w:tcW w:w="1240" w:type="dxa"/>
            <w:vMerge/>
            <w:tcBorders>
              <w:top w:val="nil"/>
              <w:left w:val="single" w:sz="8" w:space="0" w:color="auto"/>
              <w:bottom w:val="single" w:sz="8" w:space="0" w:color="000000"/>
              <w:right w:val="single" w:sz="8" w:space="0" w:color="auto"/>
            </w:tcBorders>
            <w:vAlign w:val="center"/>
            <w:hideMark/>
          </w:tcPr>
          <w:p w14:paraId="082DE81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8FD9A9A"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262A26EE"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A2444D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1C70BCE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1000 mm</w:t>
            </w:r>
          </w:p>
        </w:tc>
        <w:tc>
          <w:tcPr>
            <w:tcW w:w="1240" w:type="dxa"/>
            <w:vMerge/>
            <w:tcBorders>
              <w:top w:val="nil"/>
              <w:left w:val="single" w:sz="8" w:space="0" w:color="auto"/>
              <w:bottom w:val="single" w:sz="8" w:space="0" w:color="000000"/>
              <w:right w:val="single" w:sz="8" w:space="0" w:color="auto"/>
            </w:tcBorders>
            <w:vAlign w:val="center"/>
            <w:hideMark/>
          </w:tcPr>
          <w:p w14:paraId="2C0C9003"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618FB42"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34210C2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4.</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2DBA73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Working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width</w:t>
            </w:r>
            <w:proofErr w:type="spellEnd"/>
            <w:r w:rsidRPr="00446D94">
              <w:rPr>
                <w:rFonts w:ascii="Arial" w:eastAsia="Times New Roman" w:hAnsi="Arial" w:cs="Arial"/>
                <w:sz w:val="20"/>
                <w:szCs w:val="20"/>
                <w:lang w:val="hr-HR" w:eastAsia="hr-HR"/>
              </w:rPr>
              <w:t xml:space="preserve"> </w:t>
            </w:r>
          </w:p>
        </w:tc>
        <w:tc>
          <w:tcPr>
            <w:tcW w:w="2860" w:type="dxa"/>
            <w:tcBorders>
              <w:top w:val="nil"/>
              <w:left w:val="nil"/>
              <w:bottom w:val="single" w:sz="4" w:space="0" w:color="auto"/>
              <w:right w:val="single" w:sz="4" w:space="0" w:color="auto"/>
            </w:tcBorders>
            <w:shd w:val="clear" w:color="auto" w:fill="auto"/>
            <w:vAlign w:val="bottom"/>
            <w:hideMark/>
          </w:tcPr>
          <w:p w14:paraId="6FAA65D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1200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7711849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9909BDA" w14:textId="77777777" w:rsidTr="00446D94">
        <w:trPr>
          <w:trHeight w:val="255"/>
        </w:trPr>
        <w:tc>
          <w:tcPr>
            <w:tcW w:w="1040" w:type="dxa"/>
            <w:vMerge/>
            <w:tcBorders>
              <w:top w:val="nil"/>
              <w:left w:val="single" w:sz="8" w:space="0" w:color="auto"/>
              <w:bottom w:val="single" w:sz="8" w:space="0" w:color="000000"/>
              <w:right w:val="single" w:sz="4" w:space="0" w:color="auto"/>
            </w:tcBorders>
            <w:vAlign w:val="center"/>
            <w:hideMark/>
          </w:tcPr>
          <w:p w14:paraId="376C01C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58DBB76"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bottom"/>
            <w:hideMark/>
          </w:tcPr>
          <w:p w14:paraId="695D7B3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1001 - 1199 mm</w:t>
            </w:r>
          </w:p>
        </w:tc>
        <w:tc>
          <w:tcPr>
            <w:tcW w:w="1240" w:type="dxa"/>
            <w:vMerge/>
            <w:tcBorders>
              <w:top w:val="nil"/>
              <w:left w:val="single" w:sz="8" w:space="0" w:color="auto"/>
              <w:bottom w:val="single" w:sz="8" w:space="0" w:color="000000"/>
              <w:right w:val="single" w:sz="8" w:space="0" w:color="auto"/>
            </w:tcBorders>
            <w:vAlign w:val="center"/>
            <w:hideMark/>
          </w:tcPr>
          <w:p w14:paraId="424D4659"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5EC99A3"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2BB7B3AB"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17466C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2998FC2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1000 mm</w:t>
            </w:r>
          </w:p>
        </w:tc>
        <w:tc>
          <w:tcPr>
            <w:tcW w:w="1240" w:type="dxa"/>
            <w:vMerge/>
            <w:tcBorders>
              <w:top w:val="nil"/>
              <w:left w:val="single" w:sz="8" w:space="0" w:color="auto"/>
              <w:bottom w:val="single" w:sz="8" w:space="0" w:color="000000"/>
              <w:right w:val="single" w:sz="8" w:space="0" w:color="auto"/>
            </w:tcBorders>
            <w:vAlign w:val="center"/>
            <w:hideMark/>
          </w:tcPr>
          <w:p w14:paraId="6D0F102E"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7F30F01"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10CEF5D5"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6EB9AA5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Lowwer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length</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cross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cutting</w:t>
            </w:r>
            <w:proofErr w:type="spellEnd"/>
          </w:p>
        </w:tc>
        <w:tc>
          <w:tcPr>
            <w:tcW w:w="2860" w:type="dxa"/>
            <w:tcBorders>
              <w:top w:val="nil"/>
              <w:left w:val="nil"/>
              <w:bottom w:val="single" w:sz="4" w:space="0" w:color="auto"/>
              <w:right w:val="single" w:sz="4" w:space="0" w:color="auto"/>
            </w:tcBorders>
            <w:shd w:val="clear" w:color="auto" w:fill="auto"/>
            <w:vAlign w:val="bottom"/>
            <w:hideMark/>
          </w:tcPr>
          <w:p w14:paraId="63C8D41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10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less</w:t>
            </w:r>
            <w:proofErr w:type="spellEnd"/>
            <w:r w:rsidRPr="00446D94">
              <w:rPr>
                <w:rFonts w:ascii="Arial" w:eastAsia="Times New Roman" w:hAnsi="Arial" w:cs="Arial"/>
                <w:sz w:val="20"/>
                <w:szCs w:val="20"/>
                <w:lang w:val="hr-HR" w:eastAsia="hr-HR"/>
              </w:rPr>
              <w:t xml:space="preserve"> </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A7EA7A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0C3412A" w14:textId="77777777" w:rsidTr="00446D94">
        <w:trPr>
          <w:trHeight w:val="255"/>
        </w:trPr>
        <w:tc>
          <w:tcPr>
            <w:tcW w:w="1040" w:type="dxa"/>
            <w:vMerge/>
            <w:tcBorders>
              <w:top w:val="nil"/>
              <w:left w:val="single" w:sz="8" w:space="0" w:color="auto"/>
              <w:bottom w:val="single" w:sz="8" w:space="0" w:color="000000"/>
              <w:right w:val="single" w:sz="4" w:space="0" w:color="auto"/>
            </w:tcBorders>
            <w:vAlign w:val="center"/>
            <w:hideMark/>
          </w:tcPr>
          <w:p w14:paraId="229388E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0F8FE10"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bottom"/>
            <w:hideMark/>
          </w:tcPr>
          <w:p w14:paraId="3B3758F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11 - 19 mm</w:t>
            </w:r>
          </w:p>
        </w:tc>
        <w:tc>
          <w:tcPr>
            <w:tcW w:w="1240" w:type="dxa"/>
            <w:vMerge/>
            <w:tcBorders>
              <w:top w:val="nil"/>
              <w:left w:val="single" w:sz="8" w:space="0" w:color="auto"/>
              <w:bottom w:val="single" w:sz="8" w:space="0" w:color="000000"/>
              <w:right w:val="single" w:sz="8" w:space="0" w:color="auto"/>
            </w:tcBorders>
            <w:vAlign w:val="center"/>
            <w:hideMark/>
          </w:tcPr>
          <w:p w14:paraId="555DF66B"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29BE16F0"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2DA7970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1159351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2657906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20 mm</w:t>
            </w:r>
          </w:p>
        </w:tc>
        <w:tc>
          <w:tcPr>
            <w:tcW w:w="1240" w:type="dxa"/>
            <w:vMerge/>
            <w:tcBorders>
              <w:top w:val="nil"/>
              <w:left w:val="single" w:sz="8" w:space="0" w:color="auto"/>
              <w:bottom w:val="single" w:sz="8" w:space="0" w:color="000000"/>
              <w:right w:val="single" w:sz="8" w:space="0" w:color="auto"/>
            </w:tcBorders>
            <w:vAlign w:val="center"/>
            <w:hideMark/>
          </w:tcPr>
          <w:p w14:paraId="084A6980"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0F6814D" w14:textId="77777777" w:rsidTr="00446D94">
        <w:trPr>
          <w:trHeight w:val="255"/>
        </w:trPr>
        <w:tc>
          <w:tcPr>
            <w:tcW w:w="1040" w:type="dxa"/>
            <w:vMerge w:val="restart"/>
            <w:tcBorders>
              <w:top w:val="nil"/>
              <w:left w:val="single" w:sz="8" w:space="0" w:color="auto"/>
              <w:bottom w:val="nil"/>
              <w:right w:val="single" w:sz="4" w:space="0" w:color="auto"/>
            </w:tcBorders>
            <w:shd w:val="clear" w:color="auto" w:fill="auto"/>
            <w:vAlign w:val="center"/>
            <w:hideMark/>
          </w:tcPr>
          <w:p w14:paraId="7C82BAF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6.</w:t>
            </w:r>
          </w:p>
        </w:tc>
        <w:tc>
          <w:tcPr>
            <w:tcW w:w="3740" w:type="dxa"/>
            <w:vMerge w:val="restart"/>
            <w:tcBorders>
              <w:top w:val="nil"/>
              <w:left w:val="single" w:sz="4" w:space="0" w:color="auto"/>
              <w:bottom w:val="single" w:sz="4" w:space="0" w:color="auto"/>
              <w:right w:val="single" w:sz="4" w:space="0" w:color="auto"/>
            </w:tcBorders>
            <w:shd w:val="clear" w:color="auto" w:fill="auto"/>
            <w:vAlign w:val="center"/>
            <w:hideMark/>
          </w:tcPr>
          <w:p w14:paraId="3E4AB3E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Upper</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length</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cross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
        </w:tc>
        <w:tc>
          <w:tcPr>
            <w:tcW w:w="2860" w:type="dxa"/>
            <w:tcBorders>
              <w:top w:val="nil"/>
              <w:left w:val="nil"/>
              <w:bottom w:val="single" w:sz="4" w:space="0" w:color="auto"/>
              <w:right w:val="single" w:sz="4" w:space="0" w:color="auto"/>
            </w:tcBorders>
            <w:shd w:val="clear" w:color="auto" w:fill="auto"/>
            <w:vAlign w:val="center"/>
            <w:hideMark/>
          </w:tcPr>
          <w:p w14:paraId="52E369D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700 mm </w:t>
            </w:r>
            <w:proofErr w:type="spellStart"/>
            <w:r w:rsidRPr="00446D94">
              <w:rPr>
                <w:rFonts w:ascii="Arial" w:eastAsia="Times New Roman" w:hAnsi="Arial" w:cs="Arial"/>
                <w:sz w:val="20"/>
                <w:szCs w:val="20"/>
                <w:lang w:val="hr-HR" w:eastAsia="hr-HR"/>
              </w:rPr>
              <w:t>or</w:t>
            </w:r>
            <w:proofErr w:type="spellEnd"/>
            <w:r w:rsidRPr="00446D94">
              <w:rPr>
                <w:rFonts w:ascii="Arial" w:eastAsia="Times New Roman" w:hAnsi="Arial" w:cs="Arial"/>
                <w:sz w:val="20"/>
                <w:szCs w:val="20"/>
                <w:lang w:val="hr-HR" w:eastAsia="hr-HR"/>
              </w:rPr>
              <w:t xml:space="preserve"> more </w:t>
            </w:r>
          </w:p>
        </w:tc>
        <w:tc>
          <w:tcPr>
            <w:tcW w:w="1240" w:type="dxa"/>
            <w:vMerge w:val="restart"/>
            <w:tcBorders>
              <w:top w:val="nil"/>
              <w:left w:val="single" w:sz="8" w:space="0" w:color="auto"/>
              <w:bottom w:val="nil"/>
              <w:right w:val="single" w:sz="8" w:space="0" w:color="auto"/>
            </w:tcBorders>
            <w:shd w:val="clear" w:color="auto" w:fill="auto"/>
            <w:vAlign w:val="center"/>
            <w:hideMark/>
          </w:tcPr>
          <w:p w14:paraId="795F882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11F94D8" w14:textId="77777777" w:rsidTr="00446D94">
        <w:trPr>
          <w:trHeight w:val="255"/>
        </w:trPr>
        <w:tc>
          <w:tcPr>
            <w:tcW w:w="1040" w:type="dxa"/>
            <w:vMerge/>
            <w:tcBorders>
              <w:top w:val="nil"/>
              <w:left w:val="single" w:sz="8" w:space="0" w:color="auto"/>
              <w:bottom w:val="nil"/>
              <w:right w:val="single" w:sz="4" w:space="0" w:color="auto"/>
            </w:tcBorders>
            <w:vAlign w:val="center"/>
            <w:hideMark/>
          </w:tcPr>
          <w:p w14:paraId="6BCB580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72FD552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center"/>
            <w:hideMark/>
          </w:tcPr>
          <w:p w14:paraId="7BB83A4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501 - 699 mm</w:t>
            </w:r>
          </w:p>
        </w:tc>
        <w:tc>
          <w:tcPr>
            <w:tcW w:w="1240" w:type="dxa"/>
            <w:vMerge/>
            <w:tcBorders>
              <w:top w:val="nil"/>
              <w:left w:val="single" w:sz="8" w:space="0" w:color="auto"/>
              <w:bottom w:val="nil"/>
              <w:right w:val="single" w:sz="8" w:space="0" w:color="auto"/>
            </w:tcBorders>
            <w:vAlign w:val="center"/>
            <w:hideMark/>
          </w:tcPr>
          <w:p w14:paraId="65A11E98"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A05B914" w14:textId="77777777" w:rsidTr="00446D94">
        <w:trPr>
          <w:trHeight w:val="270"/>
        </w:trPr>
        <w:tc>
          <w:tcPr>
            <w:tcW w:w="1040" w:type="dxa"/>
            <w:vMerge/>
            <w:tcBorders>
              <w:top w:val="nil"/>
              <w:left w:val="single" w:sz="8" w:space="0" w:color="auto"/>
              <w:bottom w:val="nil"/>
              <w:right w:val="single" w:sz="4" w:space="0" w:color="auto"/>
            </w:tcBorders>
            <w:vAlign w:val="center"/>
            <w:hideMark/>
          </w:tcPr>
          <w:p w14:paraId="639E0453"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4" w:space="0" w:color="auto"/>
              <w:right w:val="single" w:sz="4" w:space="0" w:color="auto"/>
            </w:tcBorders>
            <w:vAlign w:val="center"/>
            <w:hideMark/>
          </w:tcPr>
          <w:p w14:paraId="4018C6A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4" w:space="0" w:color="auto"/>
              <w:right w:val="single" w:sz="4" w:space="0" w:color="auto"/>
            </w:tcBorders>
            <w:shd w:val="clear" w:color="auto" w:fill="auto"/>
            <w:vAlign w:val="center"/>
            <w:hideMark/>
          </w:tcPr>
          <w:p w14:paraId="118AFBF2"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500 mm</w:t>
            </w:r>
          </w:p>
        </w:tc>
        <w:tc>
          <w:tcPr>
            <w:tcW w:w="1240" w:type="dxa"/>
            <w:vMerge/>
            <w:tcBorders>
              <w:top w:val="nil"/>
              <w:left w:val="single" w:sz="8" w:space="0" w:color="auto"/>
              <w:bottom w:val="nil"/>
              <w:right w:val="single" w:sz="8" w:space="0" w:color="auto"/>
            </w:tcBorders>
            <w:vAlign w:val="center"/>
            <w:hideMark/>
          </w:tcPr>
          <w:p w14:paraId="1BF03A9F"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3DB85A5" w14:textId="77777777" w:rsidTr="00446D94">
        <w:trPr>
          <w:trHeight w:val="255"/>
        </w:trPr>
        <w:tc>
          <w:tcPr>
            <w:tcW w:w="104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89A33D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7.</w:t>
            </w:r>
          </w:p>
        </w:tc>
        <w:tc>
          <w:tcPr>
            <w:tcW w:w="37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EC4B24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Touch screen </w:t>
            </w:r>
            <w:proofErr w:type="spellStart"/>
            <w:r w:rsidRPr="00446D94">
              <w:rPr>
                <w:rFonts w:ascii="Arial" w:eastAsia="Times New Roman" w:hAnsi="Arial" w:cs="Arial"/>
                <w:sz w:val="20"/>
                <w:szCs w:val="20"/>
                <w:lang w:val="hr-HR" w:eastAsia="hr-HR"/>
              </w:rPr>
              <w:t>control</w:t>
            </w:r>
            <w:proofErr w:type="spellEnd"/>
          </w:p>
        </w:tc>
        <w:tc>
          <w:tcPr>
            <w:tcW w:w="2860" w:type="dxa"/>
            <w:tcBorders>
              <w:top w:val="single" w:sz="8" w:space="0" w:color="auto"/>
              <w:left w:val="nil"/>
              <w:bottom w:val="single" w:sz="4" w:space="0" w:color="auto"/>
              <w:right w:val="single" w:sz="4" w:space="0" w:color="auto"/>
            </w:tcBorders>
            <w:shd w:val="clear" w:color="auto" w:fill="auto"/>
            <w:vAlign w:val="bottom"/>
            <w:hideMark/>
          </w:tcPr>
          <w:p w14:paraId="6AF9081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B9401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02678680" w14:textId="77777777" w:rsidTr="00446D94">
        <w:trPr>
          <w:trHeight w:val="270"/>
        </w:trPr>
        <w:tc>
          <w:tcPr>
            <w:tcW w:w="1040" w:type="dxa"/>
            <w:vMerge/>
            <w:tcBorders>
              <w:top w:val="single" w:sz="8" w:space="0" w:color="auto"/>
              <w:left w:val="single" w:sz="8" w:space="0" w:color="auto"/>
              <w:bottom w:val="single" w:sz="8" w:space="0" w:color="000000"/>
              <w:right w:val="single" w:sz="4" w:space="0" w:color="auto"/>
            </w:tcBorders>
            <w:vAlign w:val="center"/>
            <w:hideMark/>
          </w:tcPr>
          <w:p w14:paraId="27A2F112"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single" w:sz="8" w:space="0" w:color="auto"/>
              <w:left w:val="single" w:sz="4" w:space="0" w:color="auto"/>
              <w:bottom w:val="single" w:sz="8" w:space="0" w:color="000000"/>
              <w:right w:val="single" w:sz="4" w:space="0" w:color="auto"/>
            </w:tcBorders>
            <w:vAlign w:val="center"/>
            <w:hideMark/>
          </w:tcPr>
          <w:p w14:paraId="3107091F"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75F5ABF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240" w:type="dxa"/>
            <w:vMerge/>
            <w:tcBorders>
              <w:top w:val="single" w:sz="8" w:space="0" w:color="auto"/>
              <w:left w:val="single" w:sz="8" w:space="0" w:color="auto"/>
              <w:bottom w:val="single" w:sz="8" w:space="0" w:color="000000"/>
              <w:right w:val="single" w:sz="8" w:space="0" w:color="auto"/>
            </w:tcBorders>
            <w:vAlign w:val="center"/>
            <w:hideMark/>
          </w:tcPr>
          <w:p w14:paraId="6CD354C2"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70F79C19" w14:textId="77777777" w:rsidTr="00446D94">
        <w:trPr>
          <w:trHeight w:val="420"/>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589F7EE4"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8.</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9D3D8F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 </w:t>
            </w:r>
            <w:proofErr w:type="spellStart"/>
            <w:r w:rsidRPr="00446D94">
              <w:rPr>
                <w:rFonts w:ascii="Arial" w:eastAsia="Times New Roman" w:hAnsi="Arial" w:cs="Arial"/>
                <w:sz w:val="20"/>
                <w:szCs w:val="20"/>
                <w:lang w:val="hr-HR" w:eastAsia="hr-HR"/>
              </w:rPr>
              <w:t>device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that</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shows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position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cutting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blades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with</w:t>
            </w:r>
            <w:proofErr w:type="spellEnd"/>
            <w:r w:rsidRPr="00446D94">
              <w:rPr>
                <w:rFonts w:ascii="Arial" w:eastAsia="Times New Roman" w:hAnsi="Arial" w:cs="Arial"/>
                <w:sz w:val="20"/>
                <w:szCs w:val="20"/>
                <w:lang w:val="hr-HR" w:eastAsia="hr-HR"/>
              </w:rPr>
              <w:t xml:space="preserve"> a laser </w:t>
            </w:r>
            <w:proofErr w:type="spellStart"/>
            <w:r w:rsidRPr="00446D94">
              <w:rPr>
                <w:rFonts w:ascii="Arial" w:eastAsia="Times New Roman" w:hAnsi="Arial" w:cs="Arial"/>
                <w:sz w:val="20"/>
                <w:szCs w:val="20"/>
                <w:lang w:val="hr-HR" w:eastAsia="hr-HR"/>
              </w:rPr>
              <w:t>beam</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included</w:t>
            </w:r>
            <w:proofErr w:type="spellEnd"/>
          </w:p>
        </w:tc>
        <w:tc>
          <w:tcPr>
            <w:tcW w:w="2860" w:type="dxa"/>
            <w:tcBorders>
              <w:top w:val="nil"/>
              <w:left w:val="nil"/>
              <w:bottom w:val="single" w:sz="4" w:space="0" w:color="auto"/>
              <w:right w:val="single" w:sz="4" w:space="0" w:color="auto"/>
            </w:tcBorders>
            <w:shd w:val="clear" w:color="auto" w:fill="auto"/>
            <w:vAlign w:val="bottom"/>
            <w:hideMark/>
          </w:tcPr>
          <w:p w14:paraId="4F37F21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304F658D"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1E18A4F3" w14:textId="77777777" w:rsidTr="00446D94">
        <w:trPr>
          <w:trHeight w:val="420"/>
        </w:trPr>
        <w:tc>
          <w:tcPr>
            <w:tcW w:w="1040" w:type="dxa"/>
            <w:vMerge/>
            <w:tcBorders>
              <w:top w:val="nil"/>
              <w:left w:val="single" w:sz="8" w:space="0" w:color="auto"/>
              <w:bottom w:val="single" w:sz="8" w:space="0" w:color="000000"/>
              <w:right w:val="single" w:sz="4" w:space="0" w:color="auto"/>
            </w:tcBorders>
            <w:vAlign w:val="center"/>
            <w:hideMark/>
          </w:tcPr>
          <w:p w14:paraId="662C6F07"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51AC5ACD"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5C243C98"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NO </w:t>
            </w:r>
          </w:p>
        </w:tc>
        <w:tc>
          <w:tcPr>
            <w:tcW w:w="1240" w:type="dxa"/>
            <w:vMerge/>
            <w:tcBorders>
              <w:top w:val="nil"/>
              <w:left w:val="single" w:sz="8" w:space="0" w:color="auto"/>
              <w:bottom w:val="single" w:sz="8" w:space="0" w:color="000000"/>
              <w:right w:val="single" w:sz="8" w:space="0" w:color="auto"/>
            </w:tcBorders>
            <w:vAlign w:val="center"/>
            <w:hideMark/>
          </w:tcPr>
          <w:p w14:paraId="7535700D"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6BF4737F"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327CCC6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9.</w:t>
            </w:r>
          </w:p>
        </w:tc>
        <w:tc>
          <w:tcPr>
            <w:tcW w:w="3740" w:type="dxa"/>
            <w:vMerge w:val="restart"/>
            <w:tcBorders>
              <w:top w:val="nil"/>
              <w:left w:val="single" w:sz="4" w:space="0" w:color="auto"/>
              <w:bottom w:val="single" w:sz="8" w:space="0" w:color="000000"/>
              <w:right w:val="single" w:sz="4" w:space="0" w:color="auto"/>
            </w:tcBorders>
            <w:shd w:val="clear" w:color="auto" w:fill="auto"/>
            <w:vAlign w:val="center"/>
            <w:hideMark/>
          </w:tcPr>
          <w:p w14:paraId="78BB5CBE"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xml:space="preserve">Automatic </w:t>
            </w:r>
            <w:proofErr w:type="spellStart"/>
            <w:r w:rsidRPr="00446D94">
              <w:rPr>
                <w:rFonts w:ascii="Arial" w:eastAsia="Times New Roman" w:hAnsi="Arial" w:cs="Arial"/>
                <w:sz w:val="20"/>
                <w:szCs w:val="20"/>
                <w:lang w:val="hr-HR" w:eastAsia="hr-HR"/>
              </w:rPr>
              <w:t>shutdown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machine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during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the</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ejection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piles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of</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cardboard</w:t>
            </w:r>
            <w:proofErr w:type="spellEnd"/>
          </w:p>
        </w:tc>
        <w:tc>
          <w:tcPr>
            <w:tcW w:w="2860" w:type="dxa"/>
            <w:tcBorders>
              <w:top w:val="nil"/>
              <w:left w:val="nil"/>
              <w:bottom w:val="single" w:sz="4" w:space="0" w:color="auto"/>
              <w:right w:val="single" w:sz="4" w:space="0" w:color="auto"/>
            </w:tcBorders>
            <w:shd w:val="clear" w:color="auto" w:fill="auto"/>
            <w:vAlign w:val="bottom"/>
            <w:hideMark/>
          </w:tcPr>
          <w:p w14:paraId="46E1DB7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61AE04A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27A02185"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1BFFB544"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3BD9BB5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2AF5811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240" w:type="dxa"/>
            <w:vMerge/>
            <w:tcBorders>
              <w:top w:val="nil"/>
              <w:left w:val="single" w:sz="8" w:space="0" w:color="auto"/>
              <w:bottom w:val="single" w:sz="8" w:space="0" w:color="000000"/>
              <w:right w:val="single" w:sz="8" w:space="0" w:color="auto"/>
            </w:tcBorders>
            <w:vAlign w:val="center"/>
            <w:hideMark/>
          </w:tcPr>
          <w:p w14:paraId="2766A3A1"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FB22A82"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4532B07A"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10.</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4A904E6" w14:textId="3E22B96E" w:rsidR="00446D94" w:rsidRPr="00446D94" w:rsidRDefault="00C2491A" w:rsidP="00446D94">
            <w:pPr>
              <w:spacing w:after="0" w:line="240" w:lineRule="auto"/>
              <w:jc w:val="center"/>
              <w:rPr>
                <w:rFonts w:ascii="Arial" w:eastAsia="Times New Roman" w:hAnsi="Arial" w:cs="Arial"/>
                <w:sz w:val="20"/>
                <w:szCs w:val="20"/>
                <w:lang w:val="hr-HR" w:eastAsia="hr-HR"/>
              </w:rPr>
            </w:pPr>
            <w:proofErr w:type="spellStart"/>
            <w:r w:rsidRPr="00C2491A">
              <w:rPr>
                <w:rFonts w:ascii="Arial" w:eastAsia="Times New Roman" w:hAnsi="Arial" w:cs="Arial"/>
                <w:sz w:val="20"/>
                <w:szCs w:val="20"/>
                <w:lang w:val="hr-HR" w:eastAsia="hr-HR"/>
              </w:rPr>
              <w:t>Automatically</w:t>
            </w:r>
            <w:proofErr w:type="spellEnd"/>
            <w:r w:rsidRPr="00C2491A">
              <w:rPr>
                <w:rFonts w:ascii="Arial" w:eastAsia="Times New Roman" w:hAnsi="Arial" w:cs="Arial"/>
                <w:sz w:val="20"/>
                <w:szCs w:val="20"/>
                <w:lang w:val="hr-HR" w:eastAsia="hr-HR"/>
              </w:rPr>
              <w:t xml:space="preserve"> </w:t>
            </w:r>
            <w:proofErr w:type="spellStart"/>
            <w:r w:rsidRPr="00C2491A">
              <w:rPr>
                <w:rFonts w:ascii="Arial" w:eastAsia="Times New Roman" w:hAnsi="Arial" w:cs="Arial"/>
                <w:sz w:val="20"/>
                <w:szCs w:val="20"/>
                <w:lang w:val="hr-HR" w:eastAsia="hr-HR"/>
              </w:rPr>
              <w:t>shut</w:t>
            </w:r>
            <w:proofErr w:type="spellEnd"/>
            <w:r w:rsidRPr="00C2491A">
              <w:rPr>
                <w:rFonts w:ascii="Arial" w:eastAsia="Times New Roman" w:hAnsi="Arial" w:cs="Arial"/>
                <w:sz w:val="20"/>
                <w:szCs w:val="20"/>
                <w:lang w:val="hr-HR" w:eastAsia="hr-HR"/>
              </w:rPr>
              <w:t xml:space="preserve"> </w:t>
            </w:r>
            <w:proofErr w:type="spellStart"/>
            <w:r w:rsidRPr="00C2491A">
              <w:rPr>
                <w:rFonts w:ascii="Arial" w:eastAsia="Times New Roman" w:hAnsi="Arial" w:cs="Arial"/>
                <w:sz w:val="20"/>
                <w:szCs w:val="20"/>
                <w:lang w:val="hr-HR" w:eastAsia="hr-HR"/>
              </w:rPr>
              <w:t>down</w:t>
            </w:r>
            <w:proofErr w:type="spellEnd"/>
            <w:r w:rsidRPr="00C2491A">
              <w:rPr>
                <w:rFonts w:ascii="Arial" w:eastAsia="Times New Roman" w:hAnsi="Arial" w:cs="Arial"/>
                <w:sz w:val="20"/>
                <w:szCs w:val="20"/>
                <w:lang w:val="hr-HR" w:eastAsia="hr-HR"/>
              </w:rPr>
              <w:t xml:space="preserve"> </w:t>
            </w:r>
            <w:proofErr w:type="spellStart"/>
            <w:r w:rsidRPr="00C2491A">
              <w:rPr>
                <w:rFonts w:ascii="Arial" w:eastAsia="Times New Roman" w:hAnsi="Arial" w:cs="Arial"/>
                <w:sz w:val="20"/>
                <w:szCs w:val="20"/>
                <w:lang w:val="hr-HR" w:eastAsia="hr-HR"/>
              </w:rPr>
              <w:t>or</w:t>
            </w:r>
            <w:proofErr w:type="spellEnd"/>
            <w:r w:rsidRPr="00C2491A">
              <w:rPr>
                <w:rFonts w:ascii="Arial" w:eastAsia="Times New Roman" w:hAnsi="Arial" w:cs="Arial"/>
                <w:sz w:val="20"/>
                <w:szCs w:val="20"/>
                <w:lang w:val="hr-HR" w:eastAsia="hr-HR"/>
              </w:rPr>
              <w:t xml:space="preserve"> </w:t>
            </w:r>
            <w:proofErr w:type="spellStart"/>
            <w:r w:rsidRPr="00C2491A">
              <w:rPr>
                <w:rFonts w:ascii="Arial" w:eastAsia="Times New Roman" w:hAnsi="Arial" w:cs="Arial"/>
                <w:sz w:val="20"/>
                <w:szCs w:val="20"/>
                <w:lang w:val="hr-HR" w:eastAsia="hr-HR"/>
              </w:rPr>
              <w:t>go</w:t>
            </w:r>
            <w:proofErr w:type="spellEnd"/>
            <w:r w:rsidRPr="00C2491A">
              <w:rPr>
                <w:rFonts w:ascii="Arial" w:eastAsia="Times New Roman" w:hAnsi="Arial" w:cs="Arial"/>
                <w:sz w:val="20"/>
                <w:szCs w:val="20"/>
                <w:lang w:val="hr-HR" w:eastAsia="hr-HR"/>
              </w:rPr>
              <w:t xml:space="preserve"> to </w:t>
            </w:r>
            <w:proofErr w:type="spellStart"/>
            <w:r w:rsidRPr="00C2491A">
              <w:rPr>
                <w:rFonts w:ascii="Arial" w:eastAsia="Times New Roman" w:hAnsi="Arial" w:cs="Arial"/>
                <w:sz w:val="20"/>
                <w:szCs w:val="20"/>
                <w:lang w:val="hr-HR" w:eastAsia="hr-HR"/>
              </w:rPr>
              <w:t>sleep</w:t>
            </w:r>
            <w:proofErr w:type="spellEnd"/>
            <w:r w:rsidRPr="00C2491A">
              <w:rPr>
                <w:rFonts w:ascii="Arial" w:eastAsia="Times New Roman" w:hAnsi="Arial" w:cs="Arial"/>
                <w:sz w:val="20"/>
                <w:szCs w:val="20"/>
                <w:lang w:val="hr-HR" w:eastAsia="hr-HR"/>
              </w:rPr>
              <w:t xml:space="preserve"> mode </w:t>
            </w:r>
            <w:proofErr w:type="spellStart"/>
            <w:r w:rsidRPr="00C2491A">
              <w:rPr>
                <w:rFonts w:ascii="Arial" w:eastAsia="Times New Roman" w:hAnsi="Arial" w:cs="Arial"/>
                <w:sz w:val="20"/>
                <w:szCs w:val="20"/>
                <w:lang w:val="hr-HR" w:eastAsia="hr-HR"/>
              </w:rPr>
              <w:t>during</w:t>
            </w:r>
            <w:proofErr w:type="spellEnd"/>
            <w:r w:rsidRPr="00C2491A">
              <w:rPr>
                <w:rFonts w:ascii="Arial" w:eastAsia="Times New Roman" w:hAnsi="Arial" w:cs="Arial"/>
                <w:sz w:val="20"/>
                <w:szCs w:val="20"/>
                <w:lang w:val="hr-HR" w:eastAsia="hr-HR"/>
              </w:rPr>
              <w:t xml:space="preserve"> </w:t>
            </w:r>
            <w:proofErr w:type="spellStart"/>
            <w:r w:rsidRPr="00C2491A">
              <w:rPr>
                <w:rFonts w:ascii="Arial" w:eastAsia="Times New Roman" w:hAnsi="Arial" w:cs="Arial"/>
                <w:sz w:val="20"/>
                <w:szCs w:val="20"/>
                <w:lang w:val="hr-HR" w:eastAsia="hr-HR"/>
              </w:rPr>
              <w:t>inactivity</w:t>
            </w:r>
            <w:proofErr w:type="spellEnd"/>
          </w:p>
        </w:tc>
        <w:tc>
          <w:tcPr>
            <w:tcW w:w="2860" w:type="dxa"/>
            <w:tcBorders>
              <w:top w:val="nil"/>
              <w:left w:val="nil"/>
              <w:bottom w:val="single" w:sz="4" w:space="0" w:color="auto"/>
              <w:right w:val="single" w:sz="4" w:space="0" w:color="auto"/>
            </w:tcBorders>
            <w:shd w:val="clear" w:color="auto" w:fill="auto"/>
            <w:vAlign w:val="bottom"/>
            <w:hideMark/>
          </w:tcPr>
          <w:p w14:paraId="232DB776"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BE3DD6B"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32B7E5FF"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5115B8DC"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49619E85"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410B42E9"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240" w:type="dxa"/>
            <w:vMerge/>
            <w:tcBorders>
              <w:top w:val="nil"/>
              <w:left w:val="single" w:sz="8" w:space="0" w:color="auto"/>
              <w:bottom w:val="single" w:sz="8" w:space="0" w:color="000000"/>
              <w:right w:val="single" w:sz="8" w:space="0" w:color="auto"/>
            </w:tcBorders>
            <w:vAlign w:val="center"/>
            <w:hideMark/>
          </w:tcPr>
          <w:p w14:paraId="6812C261"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r w:rsidR="00446D94" w:rsidRPr="00446D94" w14:paraId="57124A42" w14:textId="77777777" w:rsidTr="00446D94">
        <w:trPr>
          <w:trHeight w:val="255"/>
        </w:trPr>
        <w:tc>
          <w:tcPr>
            <w:tcW w:w="1040" w:type="dxa"/>
            <w:vMerge w:val="restart"/>
            <w:tcBorders>
              <w:top w:val="nil"/>
              <w:left w:val="single" w:sz="8" w:space="0" w:color="auto"/>
              <w:bottom w:val="single" w:sz="8" w:space="0" w:color="000000"/>
              <w:right w:val="single" w:sz="4" w:space="0" w:color="auto"/>
            </w:tcBorders>
            <w:shd w:val="clear" w:color="auto" w:fill="auto"/>
            <w:vAlign w:val="center"/>
            <w:hideMark/>
          </w:tcPr>
          <w:p w14:paraId="53FF2A8C"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11.</w:t>
            </w:r>
          </w:p>
        </w:tc>
        <w:tc>
          <w:tcPr>
            <w:tcW w:w="374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7F101E90"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proofErr w:type="spellStart"/>
            <w:r w:rsidRPr="00446D94">
              <w:rPr>
                <w:rFonts w:ascii="Arial" w:eastAsia="Times New Roman" w:hAnsi="Arial" w:cs="Arial"/>
                <w:sz w:val="20"/>
                <w:szCs w:val="20"/>
                <w:lang w:val="hr-HR" w:eastAsia="hr-HR"/>
              </w:rPr>
              <w:t>Operating</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instructions</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in</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digital</w:t>
            </w:r>
            <w:proofErr w:type="spellEnd"/>
            <w:r w:rsidRPr="00446D94">
              <w:rPr>
                <w:rFonts w:ascii="Arial" w:eastAsia="Times New Roman" w:hAnsi="Arial" w:cs="Arial"/>
                <w:sz w:val="20"/>
                <w:szCs w:val="20"/>
                <w:lang w:val="hr-HR" w:eastAsia="hr-HR"/>
              </w:rPr>
              <w:t xml:space="preserve"> </w:t>
            </w:r>
            <w:proofErr w:type="spellStart"/>
            <w:r w:rsidRPr="00446D94">
              <w:rPr>
                <w:rFonts w:ascii="Arial" w:eastAsia="Times New Roman" w:hAnsi="Arial" w:cs="Arial"/>
                <w:sz w:val="20"/>
                <w:szCs w:val="20"/>
                <w:lang w:val="hr-HR" w:eastAsia="hr-HR"/>
              </w:rPr>
              <w:t>form</w:t>
            </w:r>
            <w:proofErr w:type="spellEnd"/>
          </w:p>
        </w:tc>
        <w:tc>
          <w:tcPr>
            <w:tcW w:w="2860" w:type="dxa"/>
            <w:tcBorders>
              <w:top w:val="nil"/>
              <w:left w:val="nil"/>
              <w:bottom w:val="single" w:sz="4" w:space="0" w:color="auto"/>
              <w:right w:val="single" w:sz="4" w:space="0" w:color="auto"/>
            </w:tcBorders>
            <w:shd w:val="clear" w:color="auto" w:fill="auto"/>
            <w:vAlign w:val="bottom"/>
            <w:hideMark/>
          </w:tcPr>
          <w:p w14:paraId="2871751F"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YES</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14:paraId="23A6F503"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 </w:t>
            </w:r>
          </w:p>
        </w:tc>
      </w:tr>
      <w:tr w:rsidR="00446D94" w:rsidRPr="00446D94" w14:paraId="74BA13EC" w14:textId="77777777" w:rsidTr="00446D94">
        <w:trPr>
          <w:trHeight w:val="270"/>
        </w:trPr>
        <w:tc>
          <w:tcPr>
            <w:tcW w:w="1040" w:type="dxa"/>
            <w:vMerge/>
            <w:tcBorders>
              <w:top w:val="nil"/>
              <w:left w:val="single" w:sz="8" w:space="0" w:color="auto"/>
              <w:bottom w:val="single" w:sz="8" w:space="0" w:color="000000"/>
              <w:right w:val="single" w:sz="4" w:space="0" w:color="auto"/>
            </w:tcBorders>
            <w:vAlign w:val="center"/>
            <w:hideMark/>
          </w:tcPr>
          <w:p w14:paraId="73B79B78"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3740" w:type="dxa"/>
            <w:vMerge/>
            <w:tcBorders>
              <w:top w:val="nil"/>
              <w:left w:val="single" w:sz="4" w:space="0" w:color="auto"/>
              <w:bottom w:val="single" w:sz="8" w:space="0" w:color="000000"/>
              <w:right w:val="single" w:sz="4" w:space="0" w:color="auto"/>
            </w:tcBorders>
            <w:vAlign w:val="center"/>
            <w:hideMark/>
          </w:tcPr>
          <w:p w14:paraId="65D42E19" w14:textId="77777777" w:rsidR="00446D94" w:rsidRPr="00446D94" w:rsidRDefault="00446D94" w:rsidP="00446D94">
            <w:pPr>
              <w:spacing w:after="0" w:line="240" w:lineRule="auto"/>
              <w:rPr>
                <w:rFonts w:ascii="Arial" w:eastAsia="Times New Roman" w:hAnsi="Arial" w:cs="Arial"/>
                <w:sz w:val="20"/>
                <w:szCs w:val="20"/>
                <w:lang w:val="hr-HR" w:eastAsia="hr-HR"/>
              </w:rPr>
            </w:pPr>
          </w:p>
        </w:tc>
        <w:tc>
          <w:tcPr>
            <w:tcW w:w="2860" w:type="dxa"/>
            <w:tcBorders>
              <w:top w:val="nil"/>
              <w:left w:val="nil"/>
              <w:bottom w:val="single" w:sz="8" w:space="0" w:color="auto"/>
              <w:right w:val="single" w:sz="4" w:space="0" w:color="auto"/>
            </w:tcBorders>
            <w:shd w:val="clear" w:color="auto" w:fill="auto"/>
            <w:vAlign w:val="bottom"/>
            <w:hideMark/>
          </w:tcPr>
          <w:p w14:paraId="17F95751" w14:textId="77777777" w:rsidR="00446D94" w:rsidRPr="00446D94" w:rsidRDefault="00446D94" w:rsidP="00446D94">
            <w:pPr>
              <w:spacing w:after="0" w:line="240" w:lineRule="auto"/>
              <w:jc w:val="center"/>
              <w:rPr>
                <w:rFonts w:ascii="Arial" w:eastAsia="Times New Roman" w:hAnsi="Arial" w:cs="Arial"/>
                <w:sz w:val="20"/>
                <w:szCs w:val="20"/>
                <w:lang w:val="hr-HR" w:eastAsia="hr-HR"/>
              </w:rPr>
            </w:pPr>
            <w:r w:rsidRPr="00446D94">
              <w:rPr>
                <w:rFonts w:ascii="Arial" w:eastAsia="Times New Roman" w:hAnsi="Arial" w:cs="Arial"/>
                <w:sz w:val="20"/>
                <w:szCs w:val="20"/>
                <w:lang w:val="hr-HR" w:eastAsia="hr-HR"/>
              </w:rPr>
              <w:t>NO</w:t>
            </w:r>
          </w:p>
        </w:tc>
        <w:tc>
          <w:tcPr>
            <w:tcW w:w="1240" w:type="dxa"/>
            <w:vMerge/>
            <w:tcBorders>
              <w:top w:val="nil"/>
              <w:left w:val="single" w:sz="8" w:space="0" w:color="auto"/>
              <w:bottom w:val="single" w:sz="8" w:space="0" w:color="000000"/>
              <w:right w:val="single" w:sz="8" w:space="0" w:color="auto"/>
            </w:tcBorders>
            <w:vAlign w:val="center"/>
            <w:hideMark/>
          </w:tcPr>
          <w:p w14:paraId="539776EC" w14:textId="77777777" w:rsidR="00446D94" w:rsidRPr="00446D94" w:rsidRDefault="00446D94" w:rsidP="00446D94">
            <w:pPr>
              <w:spacing w:after="0" w:line="240" w:lineRule="auto"/>
              <w:rPr>
                <w:rFonts w:ascii="Arial" w:eastAsia="Times New Roman" w:hAnsi="Arial" w:cs="Arial"/>
                <w:sz w:val="20"/>
                <w:szCs w:val="20"/>
                <w:lang w:val="hr-HR" w:eastAsia="hr-HR"/>
              </w:rPr>
            </w:pPr>
          </w:p>
        </w:tc>
      </w:tr>
    </w:tbl>
    <w:p w14:paraId="63779E36" w14:textId="7CFB8E97" w:rsidR="00446D94" w:rsidRDefault="00446D94" w:rsidP="00163354">
      <w:pPr>
        <w:rPr>
          <w:rFonts w:asciiTheme="majorHAnsi" w:hAnsiTheme="majorHAnsi" w:cs="Arial"/>
          <w:noProof/>
          <w:sz w:val="24"/>
          <w:szCs w:val="24"/>
          <w:lang w:val="hr-HR"/>
        </w:rPr>
      </w:pPr>
    </w:p>
    <w:p w14:paraId="599A2227" w14:textId="3B037328" w:rsidR="00446D94" w:rsidRPr="005B71AD" w:rsidRDefault="00446D94" w:rsidP="00446D94">
      <w:pPr>
        <w:jc w:val="both"/>
        <w:rPr>
          <w:rFonts w:asciiTheme="majorHAnsi" w:hAnsiTheme="majorHAnsi" w:cs="Arial"/>
          <w:noProof/>
          <w:sz w:val="24"/>
          <w:szCs w:val="24"/>
          <w:lang w:val="hr-HR"/>
        </w:rPr>
      </w:pPr>
      <w:r>
        <w:rPr>
          <w:rFonts w:asciiTheme="majorHAnsi" w:hAnsiTheme="majorHAnsi" w:cs="Arial"/>
          <w:noProof/>
          <w:sz w:val="24"/>
          <w:szCs w:val="24"/>
          <w:lang w:val="hr-HR"/>
        </w:rPr>
        <w:t>Elaboration of the offered price of the procurement item (specify currency – HRK or EUR):</w:t>
      </w:r>
    </w:p>
    <w:tbl>
      <w:tblPr>
        <w:tblStyle w:val="Reetkatablice"/>
        <w:tblW w:w="0" w:type="auto"/>
        <w:tblLook w:val="04A0" w:firstRow="1" w:lastRow="0" w:firstColumn="1" w:lastColumn="0" w:noHBand="0" w:noVBand="1"/>
      </w:tblPr>
      <w:tblGrid>
        <w:gridCol w:w="675"/>
        <w:gridCol w:w="4962"/>
        <w:gridCol w:w="3651"/>
      </w:tblGrid>
      <w:tr w:rsidR="00163354" w14:paraId="66C2D0AF" w14:textId="77777777" w:rsidTr="00446D94">
        <w:tc>
          <w:tcPr>
            <w:tcW w:w="675" w:type="dxa"/>
          </w:tcPr>
          <w:p w14:paraId="3F5C8BD6"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A</w:t>
            </w:r>
          </w:p>
        </w:tc>
        <w:tc>
          <w:tcPr>
            <w:tcW w:w="4962" w:type="dxa"/>
          </w:tcPr>
          <w:p w14:paraId="5C6D5E5E"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Price of machine (without VAT)</w:t>
            </w:r>
          </w:p>
        </w:tc>
        <w:tc>
          <w:tcPr>
            <w:tcW w:w="3651" w:type="dxa"/>
          </w:tcPr>
          <w:p w14:paraId="6ACA1CE1" w14:textId="77777777" w:rsidR="00163354" w:rsidRDefault="00163354" w:rsidP="00FF3D78">
            <w:pPr>
              <w:jc w:val="both"/>
              <w:rPr>
                <w:rFonts w:asciiTheme="majorHAnsi" w:hAnsiTheme="majorHAnsi" w:cs="Arial"/>
                <w:noProof/>
                <w:sz w:val="24"/>
                <w:szCs w:val="24"/>
                <w:lang w:val="hr-HR"/>
              </w:rPr>
            </w:pPr>
          </w:p>
        </w:tc>
      </w:tr>
      <w:tr w:rsidR="00163354" w14:paraId="5CE6C819" w14:textId="77777777" w:rsidTr="00446D94">
        <w:tc>
          <w:tcPr>
            <w:tcW w:w="675" w:type="dxa"/>
          </w:tcPr>
          <w:p w14:paraId="5ACCA79C"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B</w:t>
            </w:r>
          </w:p>
        </w:tc>
        <w:tc>
          <w:tcPr>
            <w:tcW w:w="4962" w:type="dxa"/>
          </w:tcPr>
          <w:p w14:paraId="7846E3EF"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Price of employee training (without VAT)</w:t>
            </w:r>
          </w:p>
        </w:tc>
        <w:tc>
          <w:tcPr>
            <w:tcW w:w="3651" w:type="dxa"/>
          </w:tcPr>
          <w:p w14:paraId="52A346FA" w14:textId="77777777" w:rsidR="00163354" w:rsidRDefault="00163354" w:rsidP="00FF3D78">
            <w:pPr>
              <w:jc w:val="both"/>
              <w:rPr>
                <w:rFonts w:asciiTheme="majorHAnsi" w:hAnsiTheme="majorHAnsi" w:cs="Arial"/>
                <w:noProof/>
                <w:sz w:val="24"/>
                <w:szCs w:val="24"/>
                <w:lang w:val="hr-HR"/>
              </w:rPr>
            </w:pPr>
          </w:p>
        </w:tc>
      </w:tr>
      <w:tr w:rsidR="00163354" w14:paraId="1435F651" w14:textId="77777777" w:rsidTr="00446D94">
        <w:tc>
          <w:tcPr>
            <w:tcW w:w="675" w:type="dxa"/>
          </w:tcPr>
          <w:p w14:paraId="1C975AC6"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C</w:t>
            </w:r>
          </w:p>
        </w:tc>
        <w:tc>
          <w:tcPr>
            <w:tcW w:w="4962" w:type="dxa"/>
          </w:tcPr>
          <w:p w14:paraId="758222C9"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(without VAT) (A+B)</w:t>
            </w:r>
          </w:p>
        </w:tc>
        <w:tc>
          <w:tcPr>
            <w:tcW w:w="3651" w:type="dxa"/>
          </w:tcPr>
          <w:p w14:paraId="1C7D7674" w14:textId="77777777" w:rsidR="00163354" w:rsidRDefault="00163354" w:rsidP="00FF3D78">
            <w:pPr>
              <w:jc w:val="both"/>
              <w:rPr>
                <w:rFonts w:asciiTheme="majorHAnsi" w:hAnsiTheme="majorHAnsi" w:cs="Arial"/>
                <w:noProof/>
                <w:sz w:val="24"/>
                <w:szCs w:val="24"/>
                <w:lang w:val="hr-HR"/>
              </w:rPr>
            </w:pPr>
          </w:p>
        </w:tc>
      </w:tr>
      <w:tr w:rsidR="00163354" w14:paraId="56C5EDD8" w14:textId="77777777" w:rsidTr="00446D94">
        <w:tc>
          <w:tcPr>
            <w:tcW w:w="675" w:type="dxa"/>
          </w:tcPr>
          <w:p w14:paraId="75374169"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D</w:t>
            </w:r>
          </w:p>
        </w:tc>
        <w:tc>
          <w:tcPr>
            <w:tcW w:w="4962" w:type="dxa"/>
          </w:tcPr>
          <w:p w14:paraId="63D55DFE"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VAT (if applicable)</w:t>
            </w:r>
          </w:p>
        </w:tc>
        <w:tc>
          <w:tcPr>
            <w:tcW w:w="3651" w:type="dxa"/>
          </w:tcPr>
          <w:p w14:paraId="0B83B510" w14:textId="77777777" w:rsidR="00163354" w:rsidRDefault="00163354" w:rsidP="00FF3D78">
            <w:pPr>
              <w:jc w:val="both"/>
              <w:rPr>
                <w:rFonts w:asciiTheme="majorHAnsi" w:hAnsiTheme="majorHAnsi" w:cs="Arial"/>
                <w:noProof/>
                <w:sz w:val="24"/>
                <w:szCs w:val="24"/>
                <w:lang w:val="hr-HR"/>
              </w:rPr>
            </w:pPr>
          </w:p>
        </w:tc>
      </w:tr>
      <w:tr w:rsidR="00163354" w14:paraId="32EAF56D" w14:textId="77777777" w:rsidTr="00446D94">
        <w:tc>
          <w:tcPr>
            <w:tcW w:w="675" w:type="dxa"/>
          </w:tcPr>
          <w:p w14:paraId="024258CE"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E</w:t>
            </w:r>
          </w:p>
        </w:tc>
        <w:tc>
          <w:tcPr>
            <w:tcW w:w="4962" w:type="dxa"/>
          </w:tcPr>
          <w:p w14:paraId="46558870" w14:textId="77777777" w:rsidR="00163354" w:rsidRDefault="00163354" w:rsidP="00FF3D78">
            <w:pPr>
              <w:jc w:val="both"/>
              <w:rPr>
                <w:rFonts w:asciiTheme="majorHAnsi" w:hAnsiTheme="majorHAnsi" w:cs="Arial"/>
                <w:noProof/>
                <w:sz w:val="24"/>
                <w:szCs w:val="24"/>
                <w:lang w:val="hr-HR"/>
              </w:rPr>
            </w:pPr>
            <w:r>
              <w:rPr>
                <w:rFonts w:asciiTheme="majorHAnsi" w:hAnsiTheme="majorHAnsi" w:cs="Arial"/>
                <w:noProof/>
                <w:sz w:val="24"/>
                <w:szCs w:val="24"/>
                <w:lang w:val="hr-HR"/>
              </w:rPr>
              <w:t>Total price (VAT included) (C+D)</w:t>
            </w:r>
          </w:p>
        </w:tc>
        <w:tc>
          <w:tcPr>
            <w:tcW w:w="3651" w:type="dxa"/>
          </w:tcPr>
          <w:p w14:paraId="5A6013F8" w14:textId="77777777" w:rsidR="00163354" w:rsidRDefault="00163354" w:rsidP="00FF3D78">
            <w:pPr>
              <w:jc w:val="both"/>
              <w:rPr>
                <w:rFonts w:asciiTheme="majorHAnsi" w:hAnsiTheme="majorHAnsi" w:cs="Arial"/>
                <w:noProof/>
                <w:sz w:val="24"/>
                <w:szCs w:val="24"/>
                <w:lang w:val="hr-HR"/>
              </w:rPr>
            </w:pPr>
          </w:p>
        </w:tc>
      </w:tr>
    </w:tbl>
    <w:p w14:paraId="7AD61263" w14:textId="77777777" w:rsidR="00163354" w:rsidRDefault="00163354" w:rsidP="00163354">
      <w:pPr>
        <w:jc w:val="both"/>
        <w:rPr>
          <w:rFonts w:asciiTheme="majorHAnsi" w:hAnsiTheme="majorHAnsi" w:cs="Arial"/>
          <w:noProof/>
          <w:sz w:val="24"/>
          <w:szCs w:val="24"/>
          <w:lang w:val="hr-HR"/>
        </w:rPr>
      </w:pPr>
    </w:p>
    <w:p w14:paraId="7907EDA4" w14:textId="77777777" w:rsidR="00163354" w:rsidRDefault="00163354" w:rsidP="00910944">
      <w:pPr>
        <w:jc w:val="both"/>
        <w:rPr>
          <w:rFonts w:asciiTheme="majorHAnsi" w:hAnsiTheme="majorHAnsi" w:cs="Arial"/>
          <w:noProof/>
          <w:sz w:val="24"/>
          <w:szCs w:val="24"/>
          <w:lang w:val="hr-HR"/>
        </w:rPr>
      </w:pPr>
    </w:p>
    <w:p w14:paraId="7CD8FC02" w14:textId="77777777" w:rsidR="00861786" w:rsidRDefault="00861786" w:rsidP="00861786">
      <w:pPr>
        <w:rPr>
          <w:rFonts w:asciiTheme="majorHAnsi" w:hAnsiTheme="majorHAnsi" w:cs="Arial"/>
          <w:noProof/>
          <w:sz w:val="24"/>
          <w:szCs w:val="24"/>
          <w:lang w:val="hr-HR"/>
        </w:rPr>
      </w:pPr>
    </w:p>
    <w:p w14:paraId="6F424E0F" w14:textId="271F7505" w:rsidR="003E1028" w:rsidRDefault="009D0410" w:rsidP="000E1116">
      <w:pPr>
        <w:spacing w:after="140"/>
        <w:rPr>
          <w:rFonts w:asciiTheme="majorHAnsi" w:hAnsiTheme="majorHAnsi" w:cs="Arial"/>
          <w:noProof/>
          <w:sz w:val="24"/>
          <w:szCs w:val="24"/>
          <w:lang w:val="hr-HR"/>
        </w:rPr>
      </w:pPr>
      <w:r w:rsidRPr="0024690A">
        <w:rPr>
          <w:rFonts w:asciiTheme="majorHAnsi" w:hAnsiTheme="majorHAnsi" w:cs="Arial"/>
          <w:noProof/>
          <w:sz w:val="24"/>
          <w:szCs w:val="24"/>
          <w:lang w:val="hr-HR"/>
        </w:rPr>
        <w:t>D</w:t>
      </w:r>
      <w:r>
        <w:rPr>
          <w:rFonts w:asciiTheme="majorHAnsi" w:hAnsiTheme="majorHAnsi" w:cs="Arial"/>
          <w:noProof/>
          <w:sz w:val="24"/>
          <w:szCs w:val="24"/>
          <w:lang w:val="hr-HR"/>
        </w:rPr>
        <w:t>ate:</w:t>
      </w:r>
      <w:r w:rsidRPr="0024690A">
        <w:rPr>
          <w:rFonts w:asciiTheme="majorHAnsi" w:hAnsiTheme="majorHAnsi" w:cs="Arial"/>
          <w:noProof/>
          <w:sz w:val="24"/>
          <w:szCs w:val="24"/>
          <w:lang w:val="hr-HR"/>
        </w:rPr>
        <w:t xml:space="preserve"> ............................................</w:t>
      </w:r>
    </w:p>
    <w:p w14:paraId="2AB5E73C" w14:textId="77777777" w:rsidR="009D0410" w:rsidRDefault="009D0410" w:rsidP="000E1116">
      <w:pPr>
        <w:spacing w:after="140"/>
        <w:jc w:val="both"/>
        <w:rPr>
          <w:rFonts w:asciiTheme="majorHAnsi" w:hAnsiTheme="majorHAnsi" w:cs="Arial"/>
          <w:noProof/>
          <w:sz w:val="24"/>
          <w:szCs w:val="24"/>
          <w:lang w:val="hr-HR"/>
        </w:rPr>
      </w:pPr>
    </w:p>
    <w:p w14:paraId="052EDDAF" w14:textId="47E80288" w:rsidR="00910944" w:rsidRPr="00D143A5" w:rsidRDefault="00910944" w:rsidP="000E1116">
      <w:pPr>
        <w:spacing w:after="140"/>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Pr="00D143A5">
        <w:rPr>
          <w:rFonts w:asciiTheme="majorHAnsi" w:hAnsiTheme="majorHAnsi" w:cs="Arial"/>
          <w:noProof/>
          <w:sz w:val="24"/>
          <w:szCs w:val="24"/>
          <w:lang w:val="hr-HR"/>
        </w:rPr>
        <w:t>:</w:t>
      </w:r>
    </w:p>
    <w:p w14:paraId="71FB2902"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B6138E6" w14:textId="77777777" w:rsidR="00910944" w:rsidRPr="00D143A5" w:rsidRDefault="00910944" w:rsidP="00910944">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6BD09D1A" w14:textId="77777777" w:rsidR="00910944" w:rsidRPr="00D143A5" w:rsidRDefault="00910944" w:rsidP="00910944">
      <w:pPr>
        <w:spacing w:after="0"/>
        <w:jc w:val="both"/>
        <w:rPr>
          <w:rFonts w:asciiTheme="majorHAnsi" w:hAnsiTheme="majorHAnsi" w:cs="Arial"/>
          <w:noProof/>
          <w:sz w:val="24"/>
          <w:szCs w:val="24"/>
          <w:lang w:val="hr-HR"/>
        </w:rPr>
      </w:pPr>
    </w:p>
    <w:p w14:paraId="3D27EE93" w14:textId="77777777" w:rsidR="00910944" w:rsidRPr="00D143A5" w:rsidRDefault="00910944" w:rsidP="00910944">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8934578" w14:textId="1FBC708A" w:rsidR="009C6F32" w:rsidRPr="00443A0C" w:rsidRDefault="00910944" w:rsidP="000838B4">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33397233" w14:textId="77777777" w:rsidR="005B71AD" w:rsidRDefault="005B71AD">
      <w:pPr>
        <w:rPr>
          <w:rFonts w:asciiTheme="majorHAnsi" w:eastAsiaTheme="majorEastAsia" w:hAnsiTheme="majorHAnsi" w:cs="Arial"/>
          <w:b/>
          <w:bCs/>
          <w:noProof/>
          <w:color w:val="365F91" w:themeColor="accent1" w:themeShade="BF"/>
          <w:sz w:val="28"/>
          <w:szCs w:val="28"/>
          <w:lang w:val="hr-HR"/>
        </w:rPr>
      </w:pPr>
      <w:bookmarkStart w:id="8" w:name="_Toc433184733"/>
      <w:bookmarkStart w:id="9" w:name="_Toc16598072"/>
      <w:r>
        <w:rPr>
          <w:noProof/>
        </w:rPr>
        <w:br w:type="page"/>
      </w:r>
    </w:p>
    <w:p w14:paraId="3BD30157" w14:textId="58042CD9" w:rsidR="00814999" w:rsidRPr="00A8521D" w:rsidRDefault="00814999" w:rsidP="00A8521D">
      <w:pPr>
        <w:pStyle w:val="Naslov1"/>
        <w:jc w:val="center"/>
        <w:rPr>
          <w:noProof/>
        </w:rPr>
      </w:pPr>
      <w:r w:rsidRPr="00A8521D">
        <w:rPr>
          <w:noProof/>
        </w:rPr>
        <w:lastRenderedPageBreak/>
        <w:t xml:space="preserve">ANNEX </w:t>
      </w:r>
      <w:r w:rsidR="00982385">
        <w:rPr>
          <w:noProof/>
        </w:rPr>
        <w:t>3</w:t>
      </w:r>
      <w:r w:rsidRPr="00A8521D">
        <w:rPr>
          <w:noProof/>
        </w:rPr>
        <w:t>. I</w:t>
      </w:r>
      <w:r w:rsidR="00E67938">
        <w:rPr>
          <w:noProof/>
        </w:rPr>
        <w:t>nformation on Tenderer Community</w:t>
      </w:r>
      <w:bookmarkEnd w:id="8"/>
      <w:r w:rsidR="005F7E38" w:rsidRPr="00A8521D">
        <w:rPr>
          <w:noProof/>
        </w:rPr>
        <w:t xml:space="preserve"> </w:t>
      </w:r>
      <w:bookmarkEnd w:id="9"/>
    </w:p>
    <w:p w14:paraId="28E73176" w14:textId="77777777" w:rsidR="00814999" w:rsidRPr="00814999" w:rsidRDefault="00814999" w:rsidP="00814999">
      <w:pPr>
        <w:jc w:val="both"/>
        <w:rPr>
          <w:rFonts w:asciiTheme="majorHAnsi" w:hAnsiTheme="majorHAnsi" w:cs="Arial"/>
          <w:sz w:val="24"/>
          <w:szCs w:val="24"/>
        </w:rPr>
      </w:pPr>
    </w:p>
    <w:p w14:paraId="411B9C5D" w14:textId="50E44594" w:rsidR="00402CD8" w:rsidRPr="00487BEE" w:rsidRDefault="00814999" w:rsidP="00402CD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CF2C6B" w:rsidRPr="00CF2C6B">
        <w:rPr>
          <w:rFonts w:asciiTheme="majorHAnsi" w:hAnsiTheme="majorHAnsi" w:cs="Arial"/>
          <w:noProof/>
          <w:sz w:val="24"/>
          <w:szCs w:val="24"/>
          <w:lang w:val="hr-HR"/>
        </w:rPr>
        <w:t>Denona d.o.o., Getaldićeva 1, 10000 Zagreb, Croatia</w:t>
      </w:r>
    </w:p>
    <w:p w14:paraId="2F61E546" w14:textId="40213BE5"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4E4304">
        <w:rPr>
          <w:rFonts w:asciiTheme="majorHAnsi" w:hAnsiTheme="majorHAnsi" w:cs="Arial"/>
          <w:b/>
          <w:sz w:val="24"/>
          <w:szCs w:val="24"/>
        </w:rPr>
        <w:t xml:space="preserve"> (</w:t>
      </w:r>
      <w:r w:rsidR="004E4304" w:rsidRPr="004E4304">
        <w:rPr>
          <w:rFonts w:asciiTheme="majorHAnsi" w:hAnsiTheme="majorHAnsi" w:cs="Arial"/>
          <w:b/>
          <w:sz w:val="24"/>
          <w:szCs w:val="24"/>
        </w:rPr>
        <w:t>please circle offered groups</w:t>
      </w:r>
      <w:r w:rsidR="004E4304">
        <w:rPr>
          <w:rFonts w:asciiTheme="majorHAnsi" w:hAnsiTheme="majorHAnsi" w:cs="Arial"/>
          <w:b/>
          <w:sz w:val="24"/>
          <w:szCs w:val="24"/>
        </w:rPr>
        <w:t>)</w:t>
      </w:r>
    </w:p>
    <w:p w14:paraId="6D067482" w14:textId="6A6C6D65" w:rsidR="00163354" w:rsidRPr="00163354" w:rsidRDefault="00163354" w:rsidP="00163354">
      <w:pPr>
        <w:pStyle w:val="Odlomakpopisa"/>
        <w:numPr>
          <w:ilvl w:val="0"/>
          <w:numId w:val="24"/>
        </w:numPr>
        <w:jc w:val="both"/>
        <w:rPr>
          <w:rFonts w:asciiTheme="majorHAnsi" w:hAnsiTheme="majorHAnsi" w:cs="Arial"/>
          <w:noProof/>
          <w:sz w:val="24"/>
          <w:szCs w:val="24"/>
          <w:lang w:val="hr-HR"/>
        </w:rPr>
      </w:pPr>
      <w:r w:rsidRPr="00163354">
        <w:rPr>
          <w:rFonts w:asciiTheme="majorHAnsi" w:hAnsiTheme="majorHAnsi" w:cs="Arial"/>
          <w:b/>
          <w:bCs/>
          <w:noProof/>
          <w:sz w:val="24"/>
          <w:szCs w:val="24"/>
          <w:lang w:val="hr-HR"/>
        </w:rPr>
        <w:t>Group 1.</w:t>
      </w:r>
      <w:r w:rsidRPr="00163354">
        <w:rPr>
          <w:rFonts w:asciiTheme="majorHAnsi" w:hAnsiTheme="majorHAnsi" w:cs="Arial"/>
          <w:noProof/>
          <w:sz w:val="24"/>
          <w:szCs w:val="24"/>
          <w:lang w:val="hr-HR"/>
        </w:rPr>
        <w:t xml:space="preserve"> Gathering machine and automatic perfect binder and Education for gathering machine and </w:t>
      </w:r>
      <w:r w:rsidR="007E0567">
        <w:rPr>
          <w:rFonts w:asciiTheme="majorHAnsi" w:hAnsiTheme="majorHAnsi" w:cs="Arial"/>
          <w:noProof/>
          <w:sz w:val="24"/>
          <w:szCs w:val="24"/>
          <w:lang w:val="hr-HR"/>
        </w:rPr>
        <w:t xml:space="preserve">automatic </w:t>
      </w:r>
      <w:r w:rsidRPr="00163354">
        <w:rPr>
          <w:rFonts w:asciiTheme="majorHAnsi" w:hAnsiTheme="majorHAnsi" w:cs="Arial"/>
          <w:noProof/>
          <w:sz w:val="24"/>
          <w:szCs w:val="24"/>
          <w:lang w:val="hr-HR"/>
        </w:rPr>
        <w:t>perfect binder</w:t>
      </w:r>
    </w:p>
    <w:p w14:paraId="2BB0A068" w14:textId="77777777" w:rsidR="00163354" w:rsidRPr="00163354" w:rsidRDefault="00163354" w:rsidP="00163354">
      <w:pPr>
        <w:pStyle w:val="Odlomakpopisa"/>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2.</w:t>
      </w:r>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Drying</w:t>
      </w:r>
      <w:proofErr w:type="spellEnd"/>
      <w:r w:rsidRPr="00163354">
        <w:rPr>
          <w:rFonts w:asciiTheme="majorHAnsi" w:hAnsiTheme="majorHAnsi"/>
          <w:sz w:val="24"/>
          <w:szCs w:val="24"/>
          <w:lang w:val="hr-HR"/>
        </w:rPr>
        <w:t xml:space="preserve"> Tower </w:t>
      </w:r>
      <w:proofErr w:type="spellStart"/>
      <w:r w:rsidRPr="00163354">
        <w:rPr>
          <w:rFonts w:asciiTheme="majorHAnsi" w:hAnsiTheme="majorHAnsi"/>
          <w:sz w:val="24"/>
          <w:szCs w:val="24"/>
          <w:lang w:val="hr-HR"/>
        </w:rPr>
        <w:t>and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Drying</w:t>
      </w:r>
      <w:proofErr w:type="spellEnd"/>
      <w:r w:rsidRPr="00163354">
        <w:rPr>
          <w:rFonts w:asciiTheme="majorHAnsi" w:hAnsiTheme="majorHAnsi"/>
          <w:sz w:val="24"/>
          <w:szCs w:val="24"/>
          <w:lang w:val="hr-HR"/>
        </w:rPr>
        <w:t xml:space="preserve"> Tower </w:t>
      </w:r>
      <w:proofErr w:type="spellStart"/>
      <w:r w:rsidRPr="00163354">
        <w:rPr>
          <w:rFonts w:asciiTheme="majorHAnsi" w:hAnsiTheme="majorHAnsi"/>
          <w:sz w:val="24"/>
          <w:szCs w:val="24"/>
          <w:lang w:val="hr-HR"/>
        </w:rPr>
        <w:t>Education</w:t>
      </w:r>
      <w:proofErr w:type="spellEnd"/>
    </w:p>
    <w:p w14:paraId="32066EF4" w14:textId="77777777" w:rsidR="00163354" w:rsidRPr="00163354" w:rsidRDefault="00163354" w:rsidP="00163354">
      <w:pPr>
        <w:pStyle w:val="Odlomakpopisa"/>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3.</w:t>
      </w:r>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Solid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board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Cutter</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and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Solid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board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Cutter</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Education</w:t>
      </w:r>
      <w:proofErr w:type="spellEnd"/>
    </w:p>
    <w:p w14:paraId="688C8C22" w14:textId="2290EB8A"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189CBBD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p>
    <w:p w14:paraId="6DFABD41"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73B6684"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508DA486" w:rsidR="00814999" w:rsidRPr="00300AA6"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0E01AEC4"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E-mail address: ...................................................................................................</w:t>
      </w:r>
    </w:p>
    <w:p w14:paraId="36D22505"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p>
    <w:p w14:paraId="7A026DEF"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 xml:space="preserve">Part of the Tender taken by community member (write according to the </w:t>
      </w:r>
      <w:proofErr w:type="gramStart"/>
      <w:r>
        <w:rPr>
          <w:rFonts w:asciiTheme="majorHAnsi" w:hAnsiTheme="majorHAnsi" w:cs="Arial"/>
          <w:sz w:val="24"/>
          <w:szCs w:val="24"/>
        </w:rPr>
        <w:t>Technical</w:t>
      </w:r>
      <w:proofErr w:type="gramEnd"/>
      <w:r>
        <w:rPr>
          <w:rFonts w:asciiTheme="majorHAnsi" w:hAnsiTheme="majorHAnsi" w:cs="Arial"/>
          <w:sz w:val="24"/>
          <w:szCs w:val="24"/>
        </w:rPr>
        <w:t xml:space="preserve"> specifications from the Tender documentation, add rows as needed): .............................</w:t>
      </w:r>
    </w:p>
    <w:p w14:paraId="44CC3017" w14:textId="77777777" w:rsidR="00300AA6" w:rsidRDefault="00300AA6" w:rsidP="00300AA6">
      <w:pPr>
        <w:ind w:left="720"/>
        <w:contextualSpacing/>
        <w:jc w:val="both"/>
        <w:rPr>
          <w:rFonts w:asciiTheme="majorHAnsi" w:hAnsiTheme="majorHAnsi" w:cs="Arial"/>
          <w:sz w:val="24"/>
          <w:szCs w:val="24"/>
        </w:rPr>
      </w:pPr>
    </w:p>
    <w:p w14:paraId="59151E9C" w14:textId="1AD3B562" w:rsidR="00300AA6" w:rsidRPr="00D143A5" w:rsidRDefault="00300AA6" w:rsidP="00300AA6">
      <w:pPr>
        <w:jc w:val="both"/>
        <w:rPr>
          <w:rFonts w:asciiTheme="majorHAnsi" w:hAnsiTheme="majorHAnsi" w:cs="Arial"/>
          <w:noProof/>
          <w:sz w:val="24"/>
          <w:szCs w:val="24"/>
          <w:lang w:val="hr-HR"/>
        </w:rPr>
      </w:pPr>
      <w:bookmarkStart w:id="10" w:name="_Hlk62449698"/>
      <w:r w:rsidRPr="00300AA6">
        <w:rPr>
          <w:rFonts w:asciiTheme="majorHAnsi" w:hAnsiTheme="majorHAnsi" w:cs="Arial"/>
          <w:noProof/>
          <w:sz w:val="24"/>
          <w:szCs w:val="24"/>
          <w:lang w:val="hr-HR"/>
        </w:rPr>
        <w:t>Tenderer:</w:t>
      </w:r>
    </w:p>
    <w:p w14:paraId="1A4419EB" w14:textId="77777777" w:rsidR="00300AA6" w:rsidRDefault="00300AA6" w:rsidP="00300AA6">
      <w:pPr>
        <w:spacing w:after="0"/>
        <w:jc w:val="both"/>
        <w:rPr>
          <w:rFonts w:asciiTheme="majorHAnsi" w:hAnsiTheme="majorHAnsi" w:cs="Arial"/>
          <w:noProof/>
          <w:sz w:val="24"/>
          <w:szCs w:val="24"/>
          <w:lang w:val="hr-HR"/>
        </w:rPr>
      </w:pPr>
      <w:bookmarkStart w:id="11"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10"/>
      <w:bookmarkEnd w:id="11"/>
    </w:p>
    <w:p w14:paraId="777DD805" w14:textId="73DDF284" w:rsidR="00814999" w:rsidRPr="00A8521D" w:rsidRDefault="00814999" w:rsidP="00A8521D">
      <w:pPr>
        <w:pStyle w:val="Naslov1"/>
        <w:jc w:val="center"/>
        <w:rPr>
          <w:noProof/>
        </w:rPr>
      </w:pPr>
      <w:bookmarkStart w:id="12" w:name="_Toc433184734"/>
      <w:bookmarkStart w:id="13" w:name="_Toc16598073"/>
      <w:r w:rsidRPr="00A8521D">
        <w:rPr>
          <w:noProof/>
        </w:rPr>
        <w:lastRenderedPageBreak/>
        <w:t xml:space="preserve">ANNEX </w:t>
      </w:r>
      <w:r w:rsidR="00982385">
        <w:rPr>
          <w:noProof/>
        </w:rPr>
        <w:t>4</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2"/>
      <w:r w:rsidR="00E36B63" w:rsidRPr="00A8521D">
        <w:rPr>
          <w:noProof/>
        </w:rPr>
        <w:t xml:space="preserve"> </w:t>
      </w:r>
      <w:bookmarkEnd w:id="13"/>
    </w:p>
    <w:p w14:paraId="31D54163" w14:textId="77777777" w:rsidR="00814999" w:rsidRPr="00814999" w:rsidRDefault="00814999" w:rsidP="00814999">
      <w:pPr>
        <w:rPr>
          <w:rFonts w:asciiTheme="majorHAnsi" w:hAnsiTheme="majorHAnsi"/>
        </w:rPr>
      </w:pPr>
    </w:p>
    <w:p w14:paraId="259FF49E" w14:textId="04781DD4" w:rsidR="00CF2C6B" w:rsidRDefault="00814999" w:rsidP="005F7E38">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CF2C6B" w:rsidRPr="00CF2C6B">
        <w:rPr>
          <w:rFonts w:asciiTheme="majorHAnsi" w:hAnsiTheme="majorHAnsi" w:cs="Arial"/>
          <w:noProof/>
          <w:sz w:val="24"/>
          <w:szCs w:val="24"/>
          <w:lang w:val="hr-HR"/>
        </w:rPr>
        <w:t xml:space="preserve">Denona d.o.o., Getaldićeva 1, 10000 Zagreb, Croatia </w:t>
      </w:r>
    </w:p>
    <w:p w14:paraId="677D650B" w14:textId="7FB91399" w:rsidR="005F7E38" w:rsidRDefault="005F7E38" w:rsidP="005F7E38">
      <w:pPr>
        <w:jc w:val="both"/>
        <w:rPr>
          <w:rFonts w:asciiTheme="majorHAnsi" w:hAnsiTheme="majorHAnsi" w:cs="Arial"/>
          <w:b/>
          <w:sz w:val="24"/>
          <w:szCs w:val="24"/>
        </w:rPr>
      </w:pPr>
      <w:r w:rsidRPr="00814999">
        <w:rPr>
          <w:rFonts w:asciiTheme="majorHAnsi" w:hAnsiTheme="majorHAnsi" w:cs="Arial"/>
          <w:b/>
          <w:sz w:val="24"/>
          <w:szCs w:val="24"/>
        </w:rPr>
        <w:t>2. Object of Procurement</w:t>
      </w:r>
      <w:r w:rsidR="004E4304">
        <w:rPr>
          <w:rFonts w:asciiTheme="majorHAnsi" w:hAnsiTheme="majorHAnsi" w:cs="Arial"/>
          <w:b/>
          <w:sz w:val="24"/>
          <w:szCs w:val="24"/>
        </w:rPr>
        <w:t xml:space="preserve"> (</w:t>
      </w:r>
      <w:r w:rsidR="004E4304" w:rsidRPr="004E4304">
        <w:rPr>
          <w:rFonts w:asciiTheme="majorHAnsi" w:hAnsiTheme="majorHAnsi" w:cs="Arial"/>
          <w:b/>
          <w:sz w:val="24"/>
          <w:szCs w:val="24"/>
        </w:rPr>
        <w:t>please circle offered groups</w:t>
      </w:r>
      <w:r w:rsidR="004E4304">
        <w:rPr>
          <w:rFonts w:asciiTheme="majorHAnsi" w:hAnsiTheme="majorHAnsi" w:cs="Arial"/>
          <w:b/>
          <w:sz w:val="24"/>
          <w:szCs w:val="24"/>
        </w:rPr>
        <w:t>)</w:t>
      </w:r>
      <w:r w:rsidR="00FB2929">
        <w:rPr>
          <w:rFonts w:asciiTheme="majorHAnsi" w:hAnsiTheme="majorHAnsi" w:cs="Arial"/>
          <w:b/>
          <w:sz w:val="24"/>
          <w:szCs w:val="24"/>
        </w:rPr>
        <w:t>:</w:t>
      </w:r>
    </w:p>
    <w:p w14:paraId="4768DF41" w14:textId="2A1B0E5E" w:rsidR="00163354" w:rsidRPr="007E0567" w:rsidRDefault="00163354" w:rsidP="007E0567">
      <w:pPr>
        <w:pStyle w:val="Odlomakpopisa"/>
        <w:numPr>
          <w:ilvl w:val="0"/>
          <w:numId w:val="24"/>
        </w:numPr>
        <w:jc w:val="both"/>
        <w:rPr>
          <w:rFonts w:asciiTheme="majorHAnsi" w:hAnsiTheme="majorHAnsi" w:cs="Arial"/>
          <w:noProof/>
          <w:sz w:val="24"/>
          <w:szCs w:val="24"/>
          <w:lang w:val="hr-HR"/>
        </w:rPr>
      </w:pPr>
      <w:r w:rsidRPr="00163354">
        <w:rPr>
          <w:rFonts w:asciiTheme="majorHAnsi" w:hAnsiTheme="majorHAnsi" w:cs="Arial"/>
          <w:b/>
          <w:bCs/>
          <w:noProof/>
          <w:sz w:val="24"/>
          <w:szCs w:val="24"/>
          <w:lang w:val="hr-HR"/>
        </w:rPr>
        <w:t>Group 1.</w:t>
      </w:r>
      <w:r w:rsidRPr="00163354">
        <w:rPr>
          <w:rFonts w:asciiTheme="majorHAnsi" w:hAnsiTheme="majorHAnsi" w:cs="Arial"/>
          <w:noProof/>
          <w:sz w:val="24"/>
          <w:szCs w:val="24"/>
          <w:lang w:val="hr-HR"/>
        </w:rPr>
        <w:t xml:space="preserve"> Gathering machine and automatic perfect binder and Education for gathering machine and </w:t>
      </w:r>
      <w:r w:rsidR="007E0567">
        <w:rPr>
          <w:rFonts w:asciiTheme="majorHAnsi" w:hAnsiTheme="majorHAnsi" w:cs="Arial"/>
          <w:noProof/>
          <w:sz w:val="24"/>
          <w:szCs w:val="24"/>
          <w:lang w:val="hr-HR"/>
        </w:rPr>
        <w:t xml:space="preserve">automatic </w:t>
      </w:r>
      <w:r w:rsidRPr="007E0567">
        <w:rPr>
          <w:rFonts w:asciiTheme="majorHAnsi" w:hAnsiTheme="majorHAnsi" w:cs="Arial"/>
          <w:noProof/>
          <w:sz w:val="24"/>
          <w:szCs w:val="24"/>
          <w:lang w:val="hr-HR"/>
        </w:rPr>
        <w:t>perfect binder</w:t>
      </w:r>
    </w:p>
    <w:p w14:paraId="1D49956F" w14:textId="77777777" w:rsidR="00163354" w:rsidRPr="00163354" w:rsidRDefault="00163354" w:rsidP="00163354">
      <w:pPr>
        <w:pStyle w:val="Odlomakpopisa"/>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2.</w:t>
      </w:r>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Drying</w:t>
      </w:r>
      <w:proofErr w:type="spellEnd"/>
      <w:r w:rsidRPr="00163354">
        <w:rPr>
          <w:rFonts w:asciiTheme="majorHAnsi" w:hAnsiTheme="majorHAnsi"/>
          <w:sz w:val="24"/>
          <w:szCs w:val="24"/>
          <w:lang w:val="hr-HR"/>
        </w:rPr>
        <w:t xml:space="preserve"> Tower </w:t>
      </w:r>
      <w:proofErr w:type="spellStart"/>
      <w:r w:rsidRPr="00163354">
        <w:rPr>
          <w:rFonts w:asciiTheme="majorHAnsi" w:hAnsiTheme="majorHAnsi"/>
          <w:sz w:val="24"/>
          <w:szCs w:val="24"/>
          <w:lang w:val="hr-HR"/>
        </w:rPr>
        <w:t>and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Drying</w:t>
      </w:r>
      <w:proofErr w:type="spellEnd"/>
      <w:r w:rsidRPr="00163354">
        <w:rPr>
          <w:rFonts w:asciiTheme="majorHAnsi" w:hAnsiTheme="majorHAnsi"/>
          <w:sz w:val="24"/>
          <w:szCs w:val="24"/>
          <w:lang w:val="hr-HR"/>
        </w:rPr>
        <w:t xml:space="preserve"> Tower </w:t>
      </w:r>
      <w:proofErr w:type="spellStart"/>
      <w:r w:rsidRPr="00163354">
        <w:rPr>
          <w:rFonts w:asciiTheme="majorHAnsi" w:hAnsiTheme="majorHAnsi"/>
          <w:sz w:val="24"/>
          <w:szCs w:val="24"/>
          <w:lang w:val="hr-HR"/>
        </w:rPr>
        <w:t>Education</w:t>
      </w:r>
      <w:proofErr w:type="spellEnd"/>
    </w:p>
    <w:p w14:paraId="2AF68E7B" w14:textId="77777777" w:rsidR="00163354" w:rsidRPr="00163354" w:rsidRDefault="00163354" w:rsidP="00163354">
      <w:pPr>
        <w:pStyle w:val="Odlomakpopisa"/>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3.</w:t>
      </w:r>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Solid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board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Cutter</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and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Solid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board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Cutter</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Education</w:t>
      </w:r>
      <w:proofErr w:type="spellEnd"/>
    </w:p>
    <w:p w14:paraId="58A39801" w14:textId="0CCD9E4E"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 xml:space="preserve">Part of the Tender taken by subcontractor (write according to the </w:t>
      </w:r>
      <w:proofErr w:type="gramStart"/>
      <w:r>
        <w:rPr>
          <w:rFonts w:asciiTheme="majorHAnsi" w:hAnsiTheme="majorHAnsi" w:cs="Arial"/>
          <w:sz w:val="24"/>
          <w:szCs w:val="24"/>
        </w:rPr>
        <w:t>Technical</w:t>
      </w:r>
      <w:proofErr w:type="gramEnd"/>
      <w:r>
        <w:rPr>
          <w:rFonts w:asciiTheme="majorHAnsi" w:hAnsiTheme="majorHAnsi" w:cs="Arial"/>
          <w:sz w:val="24"/>
          <w:szCs w:val="24"/>
        </w:rPr>
        <w:t xml:space="preserve">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77777777" w:rsidR="00814999" w:rsidRP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4B2B036" w:rsidR="00AA5019" w:rsidRDefault="0002103A" w:rsidP="00F224D1">
      <w:pPr>
        <w:pStyle w:val="Naslov1"/>
        <w:jc w:val="center"/>
        <w:rPr>
          <w:noProof/>
        </w:rPr>
      </w:pPr>
      <w:bookmarkStart w:id="14" w:name="_Toc420663549"/>
      <w:bookmarkStart w:id="15" w:name="_Toc16598075"/>
      <w:r>
        <w:rPr>
          <w:noProof/>
        </w:rPr>
        <w:lastRenderedPageBreak/>
        <w:t>ANNEX</w:t>
      </w:r>
      <w:r w:rsidR="00AA5019" w:rsidRPr="00D143A5">
        <w:rPr>
          <w:noProof/>
        </w:rPr>
        <w:t xml:space="preserve"> </w:t>
      </w:r>
      <w:r w:rsidR="00982385">
        <w:rPr>
          <w:noProof/>
        </w:rPr>
        <w:t>5</w:t>
      </w:r>
      <w:r w:rsidR="00AA5019" w:rsidRPr="00D143A5">
        <w:rPr>
          <w:noProof/>
        </w:rPr>
        <w:t xml:space="preserve">. </w:t>
      </w:r>
      <w:bookmarkEnd w:id="14"/>
      <w:bookmarkEnd w:id="15"/>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8B40EA4" w14:textId="017EEDBA" w:rsidR="00AE5FAB" w:rsidRDefault="00AE5FAB" w:rsidP="007701BA">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D72BA6E" w14:textId="77777777" w:rsidR="00C02107" w:rsidRPr="00D143A5" w:rsidRDefault="00C02107" w:rsidP="007701BA">
      <w:pPr>
        <w:jc w:val="both"/>
        <w:rPr>
          <w:rFonts w:asciiTheme="majorHAnsi" w:hAnsiTheme="majorHAnsi" w:cs="Arial"/>
          <w:noProof/>
          <w:sz w:val="24"/>
          <w:szCs w:val="24"/>
          <w:lang w:val="hr-HR"/>
        </w:rPr>
      </w:pPr>
    </w:p>
    <w:p w14:paraId="427C6467" w14:textId="06AF53FA" w:rsidR="007701BA" w:rsidRDefault="007701BA" w:rsidP="001B5B8E">
      <w:pPr>
        <w:pStyle w:val="Odlomakpopisa"/>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Odlomakpopisa"/>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Odlomakpopisa"/>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w:t>
      </w:r>
      <w:r w:rsidRPr="007701BA">
        <w:rPr>
          <w:rFonts w:asciiTheme="majorHAnsi" w:hAnsiTheme="majorHAnsi" w:cs="Arial"/>
          <w:noProof/>
          <w:sz w:val="24"/>
          <w:szCs w:val="24"/>
          <w:lang w:val="hr-HR"/>
        </w:rPr>
        <w:lastRenderedPageBreak/>
        <w:t>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Odlomakpopisa"/>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26E4D7E6" w:rsidR="00AA5019" w:rsidRPr="00D143A5" w:rsidRDefault="0002103A" w:rsidP="001A41C0">
      <w:pPr>
        <w:pStyle w:val="Naslov1"/>
        <w:jc w:val="center"/>
        <w:rPr>
          <w:noProof/>
        </w:rPr>
      </w:pPr>
      <w:bookmarkStart w:id="16" w:name="_Toc420663550"/>
      <w:bookmarkStart w:id="17" w:name="_Toc16598076"/>
      <w:r>
        <w:rPr>
          <w:noProof/>
        </w:rPr>
        <w:lastRenderedPageBreak/>
        <w:t>ANNEX</w:t>
      </w:r>
      <w:r w:rsidR="00AA5019" w:rsidRPr="00D143A5">
        <w:rPr>
          <w:noProof/>
        </w:rPr>
        <w:t xml:space="preserve"> </w:t>
      </w:r>
      <w:r w:rsidR="00982385">
        <w:rPr>
          <w:noProof/>
        </w:rPr>
        <w:t>6</w:t>
      </w:r>
      <w:r w:rsidR="00AA5019" w:rsidRPr="00D143A5">
        <w:rPr>
          <w:noProof/>
        </w:rPr>
        <w:t xml:space="preserve">. </w:t>
      </w:r>
      <w:bookmarkEnd w:id="16"/>
      <w:bookmarkEnd w:id="17"/>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33D19266" w:rsidR="003B35E9" w:rsidRPr="006149F1" w:rsidRDefault="003B35E9" w:rsidP="001B5B8E">
      <w:pPr>
        <w:pStyle w:val="Odlomakpopisa"/>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kuna.</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46AC7048" w14:textId="4218B621" w:rsidR="00AA5019" w:rsidRPr="00D143A5" w:rsidRDefault="00A84322" w:rsidP="001A41C0">
      <w:pPr>
        <w:pStyle w:val="Naslov1"/>
        <w:jc w:val="center"/>
        <w:rPr>
          <w:noProof/>
        </w:rPr>
      </w:pPr>
      <w:bookmarkStart w:id="18" w:name="_Toc420663552"/>
      <w:bookmarkStart w:id="19" w:name="_Toc16598078"/>
      <w:r>
        <w:rPr>
          <w:noProof/>
        </w:rPr>
        <w:lastRenderedPageBreak/>
        <w:t>ANNEX</w:t>
      </w:r>
      <w:r w:rsidR="00AA5019" w:rsidRPr="00D143A5">
        <w:rPr>
          <w:noProof/>
        </w:rPr>
        <w:t xml:space="preserve"> </w:t>
      </w:r>
      <w:r w:rsidR="00A52D80">
        <w:rPr>
          <w:noProof/>
        </w:rPr>
        <w:t>7</w:t>
      </w:r>
      <w:r w:rsidR="00AA5019" w:rsidRPr="00D143A5">
        <w:rPr>
          <w:noProof/>
        </w:rPr>
        <w:t xml:space="preserve">. </w:t>
      </w:r>
      <w:bookmarkEnd w:id="18"/>
      <w:bookmarkEnd w:id="19"/>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5C82ABC3" w14:textId="77777777"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xml:space="preserve">, we declare that we have at our disposal at least one person who will perform the setup and installation of the </w:t>
      </w:r>
      <w:r>
        <w:rPr>
          <w:rFonts w:asciiTheme="majorHAnsi" w:hAnsiTheme="majorHAnsi" w:cs="Arial"/>
          <w:noProof/>
          <w:sz w:val="24"/>
          <w:szCs w:val="24"/>
          <w:lang w:val="hr-HR"/>
        </w:rPr>
        <w:t>(</w:t>
      </w:r>
      <w:r w:rsidRPr="0076357D">
        <w:rPr>
          <w:rFonts w:asciiTheme="majorHAnsi" w:hAnsiTheme="majorHAnsi" w:cs="Arial"/>
          <w:b/>
          <w:bCs/>
          <w:noProof/>
          <w:sz w:val="24"/>
          <w:szCs w:val="24"/>
          <w:lang w:val="hr-HR"/>
        </w:rPr>
        <w:t>please circle the offered group of procurement</w:t>
      </w:r>
      <w:r>
        <w:rPr>
          <w:rFonts w:asciiTheme="majorHAnsi" w:hAnsiTheme="majorHAnsi" w:cs="Arial"/>
          <w:noProof/>
          <w:sz w:val="24"/>
          <w:szCs w:val="24"/>
          <w:lang w:val="hr-HR"/>
        </w:rPr>
        <w:t>):</w:t>
      </w:r>
    </w:p>
    <w:p w14:paraId="53E2C95C" w14:textId="77777777" w:rsidR="00856F1E" w:rsidRPr="00163354" w:rsidRDefault="00856F1E" w:rsidP="00856F1E">
      <w:pPr>
        <w:pStyle w:val="Odlomakpopisa"/>
        <w:numPr>
          <w:ilvl w:val="0"/>
          <w:numId w:val="24"/>
        </w:numPr>
        <w:jc w:val="both"/>
        <w:rPr>
          <w:rFonts w:asciiTheme="majorHAnsi" w:hAnsiTheme="majorHAnsi" w:cs="Arial"/>
          <w:noProof/>
          <w:sz w:val="24"/>
          <w:szCs w:val="24"/>
          <w:lang w:val="hr-HR"/>
        </w:rPr>
      </w:pPr>
      <w:r w:rsidRPr="00163354">
        <w:rPr>
          <w:rFonts w:asciiTheme="majorHAnsi" w:hAnsiTheme="majorHAnsi" w:cs="Arial"/>
          <w:b/>
          <w:bCs/>
          <w:noProof/>
          <w:sz w:val="24"/>
          <w:szCs w:val="24"/>
          <w:lang w:val="hr-HR"/>
        </w:rPr>
        <w:t>Group 1.</w:t>
      </w:r>
      <w:r w:rsidRPr="00163354">
        <w:rPr>
          <w:rFonts w:asciiTheme="majorHAnsi" w:hAnsiTheme="majorHAnsi" w:cs="Arial"/>
          <w:noProof/>
          <w:sz w:val="24"/>
          <w:szCs w:val="24"/>
          <w:lang w:val="hr-HR"/>
        </w:rPr>
        <w:t xml:space="preserve"> Gathering machine and automatic perfect binder </w:t>
      </w:r>
    </w:p>
    <w:p w14:paraId="3E53AEDB" w14:textId="77777777" w:rsidR="00856F1E" w:rsidRPr="00163354" w:rsidRDefault="00856F1E" w:rsidP="00856F1E">
      <w:pPr>
        <w:pStyle w:val="Odlomakpopisa"/>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2.</w:t>
      </w:r>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Drying</w:t>
      </w:r>
      <w:proofErr w:type="spellEnd"/>
      <w:r w:rsidRPr="00163354">
        <w:rPr>
          <w:rFonts w:asciiTheme="majorHAnsi" w:hAnsiTheme="majorHAnsi"/>
          <w:sz w:val="24"/>
          <w:szCs w:val="24"/>
          <w:lang w:val="hr-HR"/>
        </w:rPr>
        <w:t xml:space="preserve"> Tower </w:t>
      </w:r>
    </w:p>
    <w:p w14:paraId="2B67D8A2" w14:textId="77777777" w:rsidR="00856F1E" w:rsidRPr="00163354" w:rsidRDefault="00856F1E" w:rsidP="00856F1E">
      <w:pPr>
        <w:pStyle w:val="Odlomakpopisa"/>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3.</w:t>
      </w:r>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Solid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board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Cutter</w:t>
      </w:r>
      <w:proofErr w:type="spellEnd"/>
      <w:r w:rsidRPr="00163354">
        <w:rPr>
          <w:rFonts w:asciiTheme="majorHAnsi" w:hAnsiTheme="majorHAnsi"/>
          <w:sz w:val="24"/>
          <w:szCs w:val="24"/>
          <w:lang w:val="hr-HR"/>
        </w:rPr>
        <w:t xml:space="preserve"> </w:t>
      </w:r>
    </w:p>
    <w:p w14:paraId="058FBB1D" w14:textId="77777777" w:rsidR="003C4A51" w:rsidRPr="005D446C" w:rsidRDefault="003C4A51" w:rsidP="003C4A51">
      <w:pPr>
        <w:jc w:val="both"/>
        <w:rPr>
          <w:rFonts w:asciiTheme="majorHAnsi" w:hAnsiTheme="majorHAnsi" w:cs="Arial"/>
          <w:noProof/>
          <w:sz w:val="24"/>
          <w:szCs w:val="24"/>
          <w:lang w:val="hr-HR"/>
        </w:rPr>
      </w:pPr>
      <w:r w:rsidRPr="005D446C">
        <w:rPr>
          <w:rFonts w:asciiTheme="majorHAnsi" w:hAnsiTheme="majorHAnsi" w:cs="Arial"/>
          <w:noProof/>
          <w:sz w:val="24"/>
          <w:szCs w:val="24"/>
          <w:lang w:val="hr-HR"/>
        </w:rPr>
        <w:t>The person /persons at our disposal have the professional skills, knowledge and experience for the setup and installation of the machine.</w:t>
      </w:r>
    </w:p>
    <w:p w14:paraId="760A0E31" w14:textId="77777777" w:rsidR="003C4A51" w:rsidRDefault="003C4A51" w:rsidP="003C4A51">
      <w:pPr>
        <w:jc w:val="both"/>
        <w:rPr>
          <w:rFonts w:asciiTheme="majorHAnsi" w:hAnsiTheme="majorHAnsi" w:cs="Arial"/>
          <w:noProof/>
          <w:sz w:val="24"/>
          <w:szCs w:val="24"/>
          <w:lang w:val="hr-HR"/>
        </w:rPr>
      </w:pPr>
    </w:p>
    <w:p w14:paraId="7ACF52A7" w14:textId="77777777" w:rsidR="003C4A51" w:rsidRDefault="003C4A51" w:rsidP="003C4A51">
      <w:pPr>
        <w:jc w:val="both"/>
        <w:rPr>
          <w:rFonts w:asciiTheme="majorHAnsi" w:hAnsiTheme="majorHAnsi" w:cs="Arial"/>
          <w:noProof/>
          <w:sz w:val="24"/>
          <w:szCs w:val="24"/>
          <w:lang w:val="hr-HR"/>
        </w:rPr>
      </w:pPr>
    </w:p>
    <w:p w14:paraId="7EA2BD63" w14:textId="77777777" w:rsidR="003C4A51" w:rsidRPr="00D143A5" w:rsidRDefault="003C4A51" w:rsidP="003C4A5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4486E62" w14:textId="77777777" w:rsidR="003C4A51" w:rsidRPr="00D143A5" w:rsidRDefault="003C4A51" w:rsidP="003C4A51">
      <w:pPr>
        <w:spacing w:after="0"/>
        <w:jc w:val="both"/>
        <w:rPr>
          <w:rFonts w:asciiTheme="majorHAnsi" w:hAnsiTheme="majorHAnsi" w:cs="Arial"/>
          <w:noProof/>
          <w:sz w:val="24"/>
          <w:szCs w:val="24"/>
          <w:lang w:val="hr-HR"/>
        </w:rPr>
      </w:pPr>
    </w:p>
    <w:p w14:paraId="29BF8357"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1E5D00" w14:textId="77777777" w:rsidR="003C4A51" w:rsidRPr="00D143A5"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2EE28BEA" w14:textId="77777777" w:rsidR="003C4A51" w:rsidRPr="00D143A5" w:rsidRDefault="003C4A51" w:rsidP="003C4A51">
      <w:pPr>
        <w:spacing w:after="0"/>
        <w:jc w:val="both"/>
        <w:rPr>
          <w:rFonts w:asciiTheme="majorHAnsi" w:hAnsiTheme="majorHAnsi" w:cs="Arial"/>
          <w:noProof/>
          <w:sz w:val="24"/>
          <w:szCs w:val="24"/>
          <w:lang w:val="hr-HR"/>
        </w:rPr>
      </w:pPr>
    </w:p>
    <w:p w14:paraId="441E4B5A"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93D9023" w14:textId="77777777" w:rsidR="003C4A51"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7FE6BA13" w:rsidR="00BD74D3" w:rsidRPr="00D143A5" w:rsidRDefault="00F505EF" w:rsidP="00BD74D3">
      <w:pPr>
        <w:pStyle w:val="Naslov1"/>
        <w:jc w:val="center"/>
        <w:rPr>
          <w:noProof/>
        </w:rPr>
      </w:pPr>
      <w:bookmarkStart w:id="20" w:name="_Toc16598079"/>
      <w:r>
        <w:rPr>
          <w:noProof/>
        </w:rPr>
        <w:lastRenderedPageBreak/>
        <w:t>ANNEX</w:t>
      </w:r>
      <w:r w:rsidR="00BD74D3" w:rsidRPr="00D143A5">
        <w:rPr>
          <w:noProof/>
        </w:rPr>
        <w:t xml:space="preserve"> </w:t>
      </w:r>
      <w:r w:rsidR="00A52D80">
        <w:rPr>
          <w:noProof/>
        </w:rPr>
        <w:t>8</w:t>
      </w:r>
      <w:r w:rsidR="00BD74D3" w:rsidRPr="00D143A5">
        <w:rPr>
          <w:noProof/>
        </w:rPr>
        <w:t xml:space="preserve">. </w:t>
      </w:r>
      <w:bookmarkEnd w:id="20"/>
      <w:r w:rsidR="00F224D1" w:rsidRPr="00F224D1">
        <w:rPr>
          <w:noProof/>
        </w:rPr>
        <w:t xml:space="preserve">Statement of Professional Qualification to Conduct Training on the Use of the </w:t>
      </w:r>
      <w:r w:rsidR="002F6BB3">
        <w:rPr>
          <w:noProof/>
        </w:rPr>
        <w:t>Equipment</w:t>
      </w:r>
    </w:p>
    <w:p w14:paraId="337530A6" w14:textId="77777777" w:rsidR="00BD74D3" w:rsidRPr="00D143A5" w:rsidRDefault="00BD74D3" w:rsidP="00BD74D3">
      <w:pPr>
        <w:jc w:val="both"/>
        <w:rPr>
          <w:noProof/>
          <w:lang w:val="hr-HR"/>
        </w:rPr>
      </w:pPr>
    </w:p>
    <w:p w14:paraId="55E7B3CC"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Company: </w:t>
      </w:r>
    </w:p>
    <w:p w14:paraId="34E98B73"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Name: ____________________________________</w:t>
      </w:r>
    </w:p>
    <w:p w14:paraId="7E979BA8"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Address: ___________________________________</w:t>
      </w:r>
    </w:p>
    <w:p w14:paraId="04C22E24" w14:textId="14B24A39" w:rsidR="00F4698D" w:rsidRDefault="00F224D1" w:rsidP="00F4698D">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OIB / identification / registration number:______________________________________</w:t>
      </w:r>
    </w:p>
    <w:p w14:paraId="32945A9B" w14:textId="77777777" w:rsidR="00E71E37" w:rsidRDefault="00E71E37" w:rsidP="00F4698D">
      <w:pPr>
        <w:jc w:val="both"/>
        <w:rPr>
          <w:rFonts w:asciiTheme="majorHAnsi" w:hAnsiTheme="majorHAnsi" w:cs="Arial"/>
          <w:noProof/>
          <w:sz w:val="24"/>
          <w:szCs w:val="24"/>
          <w:lang w:val="hr-HR"/>
        </w:rPr>
      </w:pPr>
    </w:p>
    <w:p w14:paraId="095BD40B" w14:textId="16D633F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22E26498" w14:textId="77777777" w:rsidR="00F4698D" w:rsidRPr="00D143A5" w:rsidRDefault="00F4698D" w:rsidP="00F4698D">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7AA34F04" w14:textId="77777777" w:rsidR="00AE5FAB" w:rsidRDefault="00AE5FAB" w:rsidP="00AE5FAB">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2F4C5619" w14:textId="2534A340" w:rsidR="003C4A51" w:rsidRPr="003A11D2" w:rsidRDefault="003C4A51" w:rsidP="003C4A5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Pr="003A11D2">
        <w:rPr>
          <w:rFonts w:asciiTheme="majorHAnsi" w:hAnsiTheme="majorHAnsi" w:cs="Arial"/>
          <w:noProof/>
          <w:sz w:val="24"/>
          <w:szCs w:val="24"/>
          <w:lang w:val="hr-HR"/>
        </w:rPr>
        <w:t>, we declare that we have at our disposal at least one person who will perform the training in the use of the</w:t>
      </w:r>
      <w:r>
        <w:rPr>
          <w:rFonts w:asciiTheme="majorHAnsi" w:hAnsiTheme="majorHAnsi" w:cs="Arial"/>
          <w:noProof/>
          <w:sz w:val="24"/>
          <w:szCs w:val="24"/>
          <w:lang w:val="hr-HR"/>
        </w:rPr>
        <w:t>:</w:t>
      </w:r>
    </w:p>
    <w:p w14:paraId="60E23478" w14:textId="411A3823" w:rsidR="00F02B0B" w:rsidRPr="00163354" w:rsidRDefault="00F02B0B" w:rsidP="00F02B0B">
      <w:pPr>
        <w:pStyle w:val="Odlomakpopisa"/>
        <w:numPr>
          <w:ilvl w:val="0"/>
          <w:numId w:val="24"/>
        </w:numPr>
        <w:jc w:val="both"/>
        <w:rPr>
          <w:rFonts w:asciiTheme="majorHAnsi" w:hAnsiTheme="majorHAnsi" w:cs="Arial"/>
          <w:noProof/>
          <w:sz w:val="24"/>
          <w:szCs w:val="24"/>
          <w:lang w:val="hr-HR"/>
        </w:rPr>
      </w:pPr>
      <w:r w:rsidRPr="00163354">
        <w:rPr>
          <w:rFonts w:asciiTheme="majorHAnsi" w:hAnsiTheme="majorHAnsi" w:cs="Arial"/>
          <w:b/>
          <w:bCs/>
          <w:noProof/>
          <w:sz w:val="24"/>
          <w:szCs w:val="24"/>
          <w:lang w:val="hr-HR"/>
        </w:rPr>
        <w:t>Group 1.</w:t>
      </w:r>
      <w:r w:rsidRPr="00163354">
        <w:rPr>
          <w:rFonts w:asciiTheme="majorHAnsi" w:hAnsiTheme="majorHAnsi" w:cs="Arial"/>
          <w:noProof/>
          <w:sz w:val="24"/>
          <w:szCs w:val="24"/>
          <w:lang w:val="hr-HR"/>
        </w:rPr>
        <w:t xml:space="preserve"> Gathering machine and automatic perfect binder </w:t>
      </w:r>
    </w:p>
    <w:p w14:paraId="6103B9E1" w14:textId="491F6788" w:rsidR="00F02B0B" w:rsidRPr="00163354" w:rsidRDefault="00F02B0B" w:rsidP="00F02B0B">
      <w:pPr>
        <w:pStyle w:val="Odlomakpopisa"/>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2.</w:t>
      </w:r>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Drying</w:t>
      </w:r>
      <w:proofErr w:type="spellEnd"/>
      <w:r w:rsidRPr="00163354">
        <w:rPr>
          <w:rFonts w:asciiTheme="majorHAnsi" w:hAnsiTheme="majorHAnsi"/>
          <w:sz w:val="24"/>
          <w:szCs w:val="24"/>
          <w:lang w:val="hr-HR"/>
        </w:rPr>
        <w:t xml:space="preserve"> Tower </w:t>
      </w:r>
    </w:p>
    <w:p w14:paraId="66FEE838" w14:textId="5901D503" w:rsidR="00F02B0B" w:rsidRPr="00163354" w:rsidRDefault="00F02B0B" w:rsidP="00F02B0B">
      <w:pPr>
        <w:pStyle w:val="Odlomakpopisa"/>
        <w:numPr>
          <w:ilvl w:val="0"/>
          <w:numId w:val="24"/>
        </w:numPr>
        <w:rPr>
          <w:rFonts w:asciiTheme="majorHAnsi" w:hAnsiTheme="majorHAnsi" w:cs="Arial"/>
          <w:noProof/>
          <w:sz w:val="24"/>
          <w:szCs w:val="24"/>
          <w:lang w:val="hr-HR"/>
        </w:rPr>
      </w:pPr>
      <w:r w:rsidRPr="00163354">
        <w:rPr>
          <w:rFonts w:asciiTheme="majorHAnsi" w:hAnsiTheme="majorHAnsi"/>
          <w:b/>
          <w:bCs/>
          <w:sz w:val="24"/>
          <w:szCs w:val="24"/>
          <w:lang w:val="hr-HR"/>
        </w:rPr>
        <w:t>Group 3.</w:t>
      </w:r>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Solid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board</w:t>
      </w:r>
      <w:proofErr w:type="spellEnd"/>
      <w:r w:rsidRPr="00163354">
        <w:rPr>
          <w:rFonts w:asciiTheme="majorHAnsi" w:hAnsiTheme="majorHAnsi"/>
          <w:sz w:val="24"/>
          <w:szCs w:val="24"/>
          <w:lang w:val="hr-HR"/>
        </w:rPr>
        <w:t xml:space="preserve"> </w:t>
      </w:r>
      <w:proofErr w:type="spellStart"/>
      <w:r w:rsidRPr="00163354">
        <w:rPr>
          <w:rFonts w:asciiTheme="majorHAnsi" w:hAnsiTheme="majorHAnsi"/>
          <w:sz w:val="24"/>
          <w:szCs w:val="24"/>
          <w:lang w:val="hr-HR"/>
        </w:rPr>
        <w:t>Cutter</w:t>
      </w:r>
      <w:proofErr w:type="spellEnd"/>
      <w:r w:rsidRPr="00163354">
        <w:rPr>
          <w:rFonts w:asciiTheme="majorHAnsi" w:hAnsiTheme="majorHAnsi"/>
          <w:sz w:val="24"/>
          <w:szCs w:val="24"/>
          <w:lang w:val="hr-HR"/>
        </w:rPr>
        <w:t xml:space="preserve"> </w:t>
      </w:r>
    </w:p>
    <w:p w14:paraId="671C470A" w14:textId="77777777" w:rsidR="003C4A51" w:rsidRPr="003A11D2" w:rsidRDefault="003C4A51" w:rsidP="003C4A51">
      <w:pPr>
        <w:jc w:val="both"/>
        <w:rPr>
          <w:rFonts w:asciiTheme="majorHAnsi" w:hAnsiTheme="majorHAnsi" w:cs="Arial"/>
          <w:noProof/>
          <w:sz w:val="24"/>
          <w:szCs w:val="24"/>
          <w:lang w:val="hr-HR"/>
        </w:rPr>
      </w:pPr>
      <w:r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42DE32A2" w14:textId="77777777" w:rsidR="003C4A51" w:rsidRPr="009C6F32" w:rsidRDefault="003C4A51" w:rsidP="003C4A51">
      <w:pPr>
        <w:jc w:val="both"/>
        <w:rPr>
          <w:rFonts w:asciiTheme="majorHAnsi" w:hAnsiTheme="majorHAnsi" w:cs="Arial"/>
          <w:noProof/>
          <w:sz w:val="24"/>
          <w:szCs w:val="24"/>
          <w:lang w:val="hr-HR"/>
        </w:rPr>
      </w:pPr>
    </w:p>
    <w:p w14:paraId="61494F2F" w14:textId="77777777" w:rsidR="003C4A51" w:rsidRPr="009C6F32" w:rsidRDefault="003C4A51" w:rsidP="003C4A5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546FB236" w14:textId="77777777" w:rsidR="003C4A51" w:rsidRPr="009C6F32" w:rsidRDefault="003C4A51" w:rsidP="003C4A51">
      <w:pPr>
        <w:jc w:val="both"/>
        <w:rPr>
          <w:rFonts w:asciiTheme="majorHAnsi" w:hAnsiTheme="majorHAnsi" w:cs="Arial"/>
          <w:noProof/>
          <w:sz w:val="24"/>
          <w:szCs w:val="24"/>
          <w:lang w:val="hr-HR"/>
        </w:rPr>
      </w:pPr>
    </w:p>
    <w:p w14:paraId="5C14B049"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0BBC53A" w14:textId="77777777" w:rsidR="003C4A51" w:rsidRDefault="003C4A51" w:rsidP="003C4A5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89FA57" w14:textId="77777777" w:rsidR="003C4A51" w:rsidRDefault="003C4A51" w:rsidP="003C4A51">
      <w:pPr>
        <w:spacing w:after="0"/>
        <w:rPr>
          <w:rFonts w:asciiTheme="majorHAnsi" w:hAnsiTheme="majorHAnsi" w:cs="Arial"/>
          <w:i/>
          <w:noProof/>
          <w:sz w:val="20"/>
          <w:szCs w:val="20"/>
          <w:lang w:val="hr-HR"/>
        </w:rPr>
      </w:pPr>
    </w:p>
    <w:p w14:paraId="6E55C540" w14:textId="77777777" w:rsidR="003C4A51" w:rsidRPr="00F224D1" w:rsidRDefault="003C4A51" w:rsidP="003C4A51">
      <w:pPr>
        <w:spacing w:after="0"/>
        <w:rPr>
          <w:rFonts w:asciiTheme="majorHAnsi" w:hAnsiTheme="majorHAnsi" w:cs="Arial"/>
          <w:i/>
          <w:noProof/>
          <w:sz w:val="20"/>
          <w:szCs w:val="20"/>
          <w:lang w:val="hr-HR"/>
        </w:rPr>
      </w:pPr>
    </w:p>
    <w:p w14:paraId="6B7D2CCC" w14:textId="77777777" w:rsidR="003C4A51" w:rsidRPr="00D143A5" w:rsidRDefault="003C4A51" w:rsidP="003C4A5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23777465" w:rsidR="00E71E37" w:rsidRPr="00F4698D" w:rsidRDefault="003C4A51" w:rsidP="003C4A5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4D284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863F3" w14:textId="77777777" w:rsidR="00587BAA" w:rsidRDefault="00587BAA" w:rsidP="00AA5019">
      <w:pPr>
        <w:spacing w:after="0" w:line="240" w:lineRule="auto"/>
      </w:pPr>
      <w:r>
        <w:separator/>
      </w:r>
    </w:p>
  </w:endnote>
  <w:endnote w:type="continuationSeparator" w:id="0">
    <w:p w14:paraId="26081CDB" w14:textId="77777777" w:rsidR="00587BAA" w:rsidRDefault="00587BAA"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326060"/>
      <w:docPartObj>
        <w:docPartGallery w:val="Page Numbers (Bottom of Page)"/>
        <w:docPartUnique/>
      </w:docPartObj>
    </w:sdtPr>
    <w:sdtEndPr>
      <w:rPr>
        <w:noProof/>
      </w:rPr>
    </w:sdtEndPr>
    <w:sdtContent>
      <w:p w14:paraId="46BEED1D" w14:textId="5328A237" w:rsidR="004D2848" w:rsidRDefault="004D2848">
        <w:pPr>
          <w:pStyle w:val="Podnoje"/>
          <w:jc w:val="right"/>
        </w:pPr>
        <w:r>
          <w:fldChar w:fldCharType="begin"/>
        </w:r>
        <w:r>
          <w:instrText xml:space="preserve"> PAGE   \* MERGEFORMAT </w:instrText>
        </w:r>
        <w:r>
          <w:fldChar w:fldCharType="separate"/>
        </w:r>
        <w:r>
          <w:rPr>
            <w:noProof/>
          </w:rPr>
          <w:t>2</w:t>
        </w:r>
        <w:r>
          <w:rPr>
            <w:noProof/>
          </w:rPr>
          <w:fldChar w:fldCharType="end"/>
        </w:r>
      </w:p>
    </w:sdtContent>
  </w:sdt>
  <w:p w14:paraId="52AF4D8E" w14:textId="77777777" w:rsidR="00677030" w:rsidRPr="00B8439A" w:rsidRDefault="00677030" w:rsidP="00FD1F50">
    <w:pPr>
      <w:pStyle w:val="Podnoje"/>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8955B" w14:textId="77777777" w:rsidR="00587BAA" w:rsidRDefault="00587BAA" w:rsidP="00AA5019">
      <w:pPr>
        <w:spacing w:after="0" w:line="240" w:lineRule="auto"/>
      </w:pPr>
      <w:r>
        <w:separator/>
      </w:r>
    </w:p>
  </w:footnote>
  <w:footnote w:type="continuationSeparator" w:id="0">
    <w:p w14:paraId="32673400" w14:textId="77777777" w:rsidR="00587BAA" w:rsidRDefault="00587BAA" w:rsidP="00AA5019">
      <w:pPr>
        <w:spacing w:after="0" w:line="240" w:lineRule="auto"/>
      </w:pPr>
      <w:r>
        <w:continuationSeparator/>
      </w:r>
    </w:p>
  </w:footnote>
  <w:footnote w:id="1">
    <w:p w14:paraId="12F6627C" w14:textId="63CDF18C" w:rsidR="006D578F" w:rsidRPr="006D578F" w:rsidRDefault="006D578F">
      <w:pPr>
        <w:pStyle w:val="Tekstfusnote"/>
        <w:rPr>
          <w:lang w:val="hr-HR"/>
        </w:rPr>
      </w:pPr>
      <w:r>
        <w:rPr>
          <w:rStyle w:val="Referencafusnote"/>
        </w:rPr>
        <w:footnoteRef/>
      </w:r>
      <w:r>
        <w:t xml:space="preserve"> </w:t>
      </w:r>
      <w:r w:rsidRPr="006D578F">
        <w:t>Polyurethane adhesive</w:t>
      </w:r>
    </w:p>
  </w:footnote>
  <w:footnote w:id="2">
    <w:p w14:paraId="3C0ED042" w14:textId="62938128" w:rsidR="006D578F" w:rsidRPr="006D578F" w:rsidRDefault="006D578F">
      <w:pPr>
        <w:pStyle w:val="Tekstfusnote"/>
        <w:rPr>
          <w:lang w:val="hr-HR"/>
        </w:rPr>
      </w:pPr>
      <w:r>
        <w:rPr>
          <w:rStyle w:val="Referencafusnote"/>
        </w:rPr>
        <w:footnoteRef/>
      </w:r>
      <w:r>
        <w:t xml:space="preserve"> </w:t>
      </w:r>
      <w:r w:rsidRPr="006D578F">
        <w:t>way of gluing the spine</w:t>
      </w:r>
    </w:p>
  </w:footnote>
  <w:footnote w:id="3">
    <w:p w14:paraId="33E6A1D0" w14:textId="74E339E3" w:rsidR="00E04C7A" w:rsidRPr="00E04C7A" w:rsidRDefault="00E04C7A">
      <w:pPr>
        <w:pStyle w:val="Tekstfusnote"/>
        <w:rPr>
          <w:lang w:val="hr-HR"/>
        </w:rPr>
      </w:pPr>
      <w:r>
        <w:rPr>
          <w:rStyle w:val="Referencafusnote"/>
        </w:rPr>
        <w:footnoteRef/>
      </w:r>
      <w:r>
        <w:t xml:space="preserve"> </w:t>
      </w:r>
      <w:r w:rsidRPr="00E04C7A">
        <w:t>The warranty period is stated in months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Zaglavlje"/>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371D4A"/>
    <w:multiLevelType w:val="hybridMultilevel"/>
    <w:tmpl w:val="9AF41D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0292223"/>
    <w:multiLevelType w:val="hybridMultilevel"/>
    <w:tmpl w:val="A5C026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1B59E3"/>
    <w:multiLevelType w:val="hybridMultilevel"/>
    <w:tmpl w:val="2710EEDE"/>
    <w:lvl w:ilvl="0" w:tplc="26EC8948">
      <w:numFmt w:val="bullet"/>
      <w:lvlText w:val="•"/>
      <w:lvlJc w:val="left"/>
      <w:pPr>
        <w:ind w:left="720" w:hanging="360"/>
      </w:pPr>
      <w:rPr>
        <w:rFonts w:ascii="Calibri" w:eastAsiaTheme="minorEastAsia"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8167C0"/>
    <w:multiLevelType w:val="hybridMultilevel"/>
    <w:tmpl w:val="E0943B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442537D"/>
    <w:multiLevelType w:val="hybridMultilevel"/>
    <w:tmpl w:val="5D12EF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DCF156B"/>
    <w:multiLevelType w:val="hybridMultilevel"/>
    <w:tmpl w:val="D53CF5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998069F"/>
    <w:multiLevelType w:val="hybridMultilevel"/>
    <w:tmpl w:val="287A5A9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C7D1698"/>
    <w:multiLevelType w:val="hybridMultilevel"/>
    <w:tmpl w:val="E0407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15:restartNumberingAfterBreak="0">
    <w:nsid w:val="513A5372"/>
    <w:multiLevelType w:val="hybridMultilevel"/>
    <w:tmpl w:val="A18E4838"/>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55A2268"/>
    <w:multiLevelType w:val="hybridMultilevel"/>
    <w:tmpl w:val="406A9E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22" w15:restartNumberingAfterBreak="0">
    <w:nsid w:val="7C047300"/>
    <w:multiLevelType w:val="hybridMultilevel"/>
    <w:tmpl w:val="4C40AA16"/>
    <w:lvl w:ilvl="0" w:tplc="041A0001">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 w15:restartNumberingAfterBreak="0">
    <w:nsid w:val="7F996E34"/>
    <w:multiLevelType w:val="hybridMultilevel"/>
    <w:tmpl w:val="FDA2ECB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7"/>
  </w:num>
  <w:num w:numId="4">
    <w:abstractNumId w:val="16"/>
  </w:num>
  <w:num w:numId="5">
    <w:abstractNumId w:val="7"/>
  </w:num>
  <w:num w:numId="6">
    <w:abstractNumId w:val="14"/>
  </w:num>
  <w:num w:numId="7">
    <w:abstractNumId w:val="21"/>
  </w:num>
  <w:num w:numId="8">
    <w:abstractNumId w:val="15"/>
  </w:num>
  <w:num w:numId="9">
    <w:abstractNumId w:val="18"/>
  </w:num>
  <w:num w:numId="10">
    <w:abstractNumId w:val="8"/>
  </w:num>
  <w:num w:numId="11">
    <w:abstractNumId w:val="11"/>
  </w:num>
  <w:num w:numId="12">
    <w:abstractNumId w:val="19"/>
  </w:num>
  <w:num w:numId="13">
    <w:abstractNumId w:val="5"/>
  </w:num>
  <w:num w:numId="14">
    <w:abstractNumId w:val="13"/>
  </w:num>
  <w:num w:numId="15">
    <w:abstractNumId w:val="10"/>
  </w:num>
  <w:num w:numId="16">
    <w:abstractNumId w:val="1"/>
  </w:num>
  <w:num w:numId="17">
    <w:abstractNumId w:val="4"/>
  </w:num>
  <w:num w:numId="18">
    <w:abstractNumId w:val="22"/>
  </w:num>
  <w:num w:numId="19">
    <w:abstractNumId w:val="9"/>
  </w:num>
  <w:num w:numId="20">
    <w:abstractNumId w:val="2"/>
  </w:num>
  <w:num w:numId="21">
    <w:abstractNumId w:val="12"/>
  </w:num>
  <w:num w:numId="22">
    <w:abstractNumId w:val="23"/>
  </w:num>
  <w:num w:numId="23">
    <w:abstractNumId w:val="3"/>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2E0E"/>
    <w:rsid w:val="000052D6"/>
    <w:rsid w:val="0002103A"/>
    <w:rsid w:val="00023082"/>
    <w:rsid w:val="00023619"/>
    <w:rsid w:val="00041066"/>
    <w:rsid w:val="00043E49"/>
    <w:rsid w:val="00044FB4"/>
    <w:rsid w:val="00047516"/>
    <w:rsid w:val="00053EA0"/>
    <w:rsid w:val="00054B35"/>
    <w:rsid w:val="00054BA5"/>
    <w:rsid w:val="000563BF"/>
    <w:rsid w:val="000614A4"/>
    <w:rsid w:val="00064CA4"/>
    <w:rsid w:val="00066D9D"/>
    <w:rsid w:val="0006721B"/>
    <w:rsid w:val="0007151D"/>
    <w:rsid w:val="000717D8"/>
    <w:rsid w:val="00072EC5"/>
    <w:rsid w:val="00075ADD"/>
    <w:rsid w:val="00076476"/>
    <w:rsid w:val="00077048"/>
    <w:rsid w:val="00080939"/>
    <w:rsid w:val="000810E7"/>
    <w:rsid w:val="000838B4"/>
    <w:rsid w:val="000859FC"/>
    <w:rsid w:val="00086259"/>
    <w:rsid w:val="00086877"/>
    <w:rsid w:val="000902DC"/>
    <w:rsid w:val="00095181"/>
    <w:rsid w:val="000958E6"/>
    <w:rsid w:val="000A00B0"/>
    <w:rsid w:val="000A33EE"/>
    <w:rsid w:val="000A6044"/>
    <w:rsid w:val="000A6CE3"/>
    <w:rsid w:val="000B23DB"/>
    <w:rsid w:val="000B4B67"/>
    <w:rsid w:val="000B7740"/>
    <w:rsid w:val="000C6362"/>
    <w:rsid w:val="000D59EA"/>
    <w:rsid w:val="000D7660"/>
    <w:rsid w:val="000E05C6"/>
    <w:rsid w:val="000E1116"/>
    <w:rsid w:val="000E6985"/>
    <w:rsid w:val="000F060F"/>
    <w:rsid w:val="000F1709"/>
    <w:rsid w:val="000F61FE"/>
    <w:rsid w:val="001031D2"/>
    <w:rsid w:val="00104252"/>
    <w:rsid w:val="00105A5D"/>
    <w:rsid w:val="0010733D"/>
    <w:rsid w:val="00112A9C"/>
    <w:rsid w:val="00117CCD"/>
    <w:rsid w:val="0012449E"/>
    <w:rsid w:val="00125640"/>
    <w:rsid w:val="00134B7E"/>
    <w:rsid w:val="001407E1"/>
    <w:rsid w:val="00143945"/>
    <w:rsid w:val="001464F5"/>
    <w:rsid w:val="00146943"/>
    <w:rsid w:val="00150B66"/>
    <w:rsid w:val="00150B90"/>
    <w:rsid w:val="001538DC"/>
    <w:rsid w:val="00160E45"/>
    <w:rsid w:val="00163354"/>
    <w:rsid w:val="0017002D"/>
    <w:rsid w:val="0017177F"/>
    <w:rsid w:val="00181461"/>
    <w:rsid w:val="00182977"/>
    <w:rsid w:val="00186970"/>
    <w:rsid w:val="00186DC7"/>
    <w:rsid w:val="00187560"/>
    <w:rsid w:val="00190EA8"/>
    <w:rsid w:val="00192DAB"/>
    <w:rsid w:val="001948B4"/>
    <w:rsid w:val="001A096A"/>
    <w:rsid w:val="001A41C0"/>
    <w:rsid w:val="001A6413"/>
    <w:rsid w:val="001B5B8E"/>
    <w:rsid w:val="001C04E5"/>
    <w:rsid w:val="001C4BE4"/>
    <w:rsid w:val="001C7AB5"/>
    <w:rsid w:val="001D50EA"/>
    <w:rsid w:val="001D5D76"/>
    <w:rsid w:val="001E0786"/>
    <w:rsid w:val="001E0941"/>
    <w:rsid w:val="001E21B3"/>
    <w:rsid w:val="001F23F9"/>
    <w:rsid w:val="001F354A"/>
    <w:rsid w:val="001F5507"/>
    <w:rsid w:val="001F6156"/>
    <w:rsid w:val="00205518"/>
    <w:rsid w:val="0020661F"/>
    <w:rsid w:val="00206805"/>
    <w:rsid w:val="00206DA4"/>
    <w:rsid w:val="00213418"/>
    <w:rsid w:val="00213E92"/>
    <w:rsid w:val="00221383"/>
    <w:rsid w:val="00222DDF"/>
    <w:rsid w:val="002326D0"/>
    <w:rsid w:val="0024533B"/>
    <w:rsid w:val="00245FA3"/>
    <w:rsid w:val="00252751"/>
    <w:rsid w:val="002558B2"/>
    <w:rsid w:val="002563A9"/>
    <w:rsid w:val="0025710A"/>
    <w:rsid w:val="00265245"/>
    <w:rsid w:val="002668ED"/>
    <w:rsid w:val="0027174B"/>
    <w:rsid w:val="002770C3"/>
    <w:rsid w:val="00285445"/>
    <w:rsid w:val="002858DE"/>
    <w:rsid w:val="002A6B08"/>
    <w:rsid w:val="002B265D"/>
    <w:rsid w:val="002B3897"/>
    <w:rsid w:val="002B4FCD"/>
    <w:rsid w:val="002B764B"/>
    <w:rsid w:val="002B7E6A"/>
    <w:rsid w:val="002C08FB"/>
    <w:rsid w:val="002C161E"/>
    <w:rsid w:val="002C5ADE"/>
    <w:rsid w:val="002C6DEA"/>
    <w:rsid w:val="002D3BB8"/>
    <w:rsid w:val="002D680A"/>
    <w:rsid w:val="002D6FC6"/>
    <w:rsid w:val="002E15DB"/>
    <w:rsid w:val="002E5232"/>
    <w:rsid w:val="002E581D"/>
    <w:rsid w:val="002E6A41"/>
    <w:rsid w:val="002F53F9"/>
    <w:rsid w:val="002F5C90"/>
    <w:rsid w:val="002F6BB3"/>
    <w:rsid w:val="00300AA6"/>
    <w:rsid w:val="00301F98"/>
    <w:rsid w:val="00302212"/>
    <w:rsid w:val="0031561B"/>
    <w:rsid w:val="003234BE"/>
    <w:rsid w:val="00323625"/>
    <w:rsid w:val="003266C8"/>
    <w:rsid w:val="003362CD"/>
    <w:rsid w:val="0034286A"/>
    <w:rsid w:val="00343B10"/>
    <w:rsid w:val="00343D57"/>
    <w:rsid w:val="003452F9"/>
    <w:rsid w:val="00350F25"/>
    <w:rsid w:val="00351573"/>
    <w:rsid w:val="00351D04"/>
    <w:rsid w:val="00354098"/>
    <w:rsid w:val="00357D9E"/>
    <w:rsid w:val="00363E1C"/>
    <w:rsid w:val="0036488A"/>
    <w:rsid w:val="0036751C"/>
    <w:rsid w:val="003746AC"/>
    <w:rsid w:val="003838EB"/>
    <w:rsid w:val="003934E4"/>
    <w:rsid w:val="00393EB8"/>
    <w:rsid w:val="003976F5"/>
    <w:rsid w:val="0039783F"/>
    <w:rsid w:val="00397955"/>
    <w:rsid w:val="003A11D2"/>
    <w:rsid w:val="003A6807"/>
    <w:rsid w:val="003B2512"/>
    <w:rsid w:val="003B2C15"/>
    <w:rsid w:val="003B35E9"/>
    <w:rsid w:val="003C4A51"/>
    <w:rsid w:val="003C5F64"/>
    <w:rsid w:val="003D2DD5"/>
    <w:rsid w:val="003D54D2"/>
    <w:rsid w:val="003D62C0"/>
    <w:rsid w:val="003D7C96"/>
    <w:rsid w:val="003D7D53"/>
    <w:rsid w:val="003E1028"/>
    <w:rsid w:val="003E30B4"/>
    <w:rsid w:val="003E6B38"/>
    <w:rsid w:val="003E7E1D"/>
    <w:rsid w:val="003F1F45"/>
    <w:rsid w:val="003F256C"/>
    <w:rsid w:val="003F2695"/>
    <w:rsid w:val="003F2902"/>
    <w:rsid w:val="003F30FF"/>
    <w:rsid w:val="003F3343"/>
    <w:rsid w:val="00402CD8"/>
    <w:rsid w:val="00405490"/>
    <w:rsid w:val="00405981"/>
    <w:rsid w:val="004073DF"/>
    <w:rsid w:val="00412B3F"/>
    <w:rsid w:val="0041753D"/>
    <w:rsid w:val="004232FA"/>
    <w:rsid w:val="00433FAA"/>
    <w:rsid w:val="0043730B"/>
    <w:rsid w:val="0044087C"/>
    <w:rsid w:val="004429A5"/>
    <w:rsid w:val="00443A0C"/>
    <w:rsid w:val="004444C4"/>
    <w:rsid w:val="00446D94"/>
    <w:rsid w:val="00453260"/>
    <w:rsid w:val="0045396E"/>
    <w:rsid w:val="004575BB"/>
    <w:rsid w:val="00457B47"/>
    <w:rsid w:val="00465393"/>
    <w:rsid w:val="0046566E"/>
    <w:rsid w:val="00466584"/>
    <w:rsid w:val="00467F60"/>
    <w:rsid w:val="0047321A"/>
    <w:rsid w:val="004747BD"/>
    <w:rsid w:val="00477A69"/>
    <w:rsid w:val="00490D39"/>
    <w:rsid w:val="00493CE0"/>
    <w:rsid w:val="00495B6E"/>
    <w:rsid w:val="004A0694"/>
    <w:rsid w:val="004A0756"/>
    <w:rsid w:val="004A48BE"/>
    <w:rsid w:val="004B5416"/>
    <w:rsid w:val="004B7B4C"/>
    <w:rsid w:val="004B7BB5"/>
    <w:rsid w:val="004C5487"/>
    <w:rsid w:val="004D2848"/>
    <w:rsid w:val="004E02A3"/>
    <w:rsid w:val="004E112A"/>
    <w:rsid w:val="004E4304"/>
    <w:rsid w:val="004F025E"/>
    <w:rsid w:val="004F0B16"/>
    <w:rsid w:val="004F27C0"/>
    <w:rsid w:val="004F617B"/>
    <w:rsid w:val="005048B6"/>
    <w:rsid w:val="0050580F"/>
    <w:rsid w:val="005071BA"/>
    <w:rsid w:val="005104C4"/>
    <w:rsid w:val="00512E64"/>
    <w:rsid w:val="0052128F"/>
    <w:rsid w:val="00527F97"/>
    <w:rsid w:val="005404F0"/>
    <w:rsid w:val="005412D3"/>
    <w:rsid w:val="0054181F"/>
    <w:rsid w:val="00543573"/>
    <w:rsid w:val="005537D7"/>
    <w:rsid w:val="005549E9"/>
    <w:rsid w:val="0055518A"/>
    <w:rsid w:val="00556205"/>
    <w:rsid w:val="00562186"/>
    <w:rsid w:val="00564B86"/>
    <w:rsid w:val="00571632"/>
    <w:rsid w:val="00572947"/>
    <w:rsid w:val="005744A4"/>
    <w:rsid w:val="005744BD"/>
    <w:rsid w:val="005764BA"/>
    <w:rsid w:val="005800F5"/>
    <w:rsid w:val="00586300"/>
    <w:rsid w:val="00587AF8"/>
    <w:rsid w:val="00587BAA"/>
    <w:rsid w:val="005954BB"/>
    <w:rsid w:val="00596817"/>
    <w:rsid w:val="005973C9"/>
    <w:rsid w:val="005A75AD"/>
    <w:rsid w:val="005B06BC"/>
    <w:rsid w:val="005B3751"/>
    <w:rsid w:val="005B6995"/>
    <w:rsid w:val="005B71AD"/>
    <w:rsid w:val="005B773C"/>
    <w:rsid w:val="005C4358"/>
    <w:rsid w:val="005C6F66"/>
    <w:rsid w:val="005C7B15"/>
    <w:rsid w:val="005D5210"/>
    <w:rsid w:val="005D59B3"/>
    <w:rsid w:val="005E4485"/>
    <w:rsid w:val="005F2668"/>
    <w:rsid w:val="005F3456"/>
    <w:rsid w:val="005F7E38"/>
    <w:rsid w:val="006000CF"/>
    <w:rsid w:val="006018AA"/>
    <w:rsid w:val="006036FC"/>
    <w:rsid w:val="0060576C"/>
    <w:rsid w:val="00613BA0"/>
    <w:rsid w:val="006141B5"/>
    <w:rsid w:val="006149F1"/>
    <w:rsid w:val="006169CB"/>
    <w:rsid w:val="00625E96"/>
    <w:rsid w:val="006327A8"/>
    <w:rsid w:val="00632902"/>
    <w:rsid w:val="0063635C"/>
    <w:rsid w:val="006434F9"/>
    <w:rsid w:val="00646763"/>
    <w:rsid w:val="006516A7"/>
    <w:rsid w:val="00651744"/>
    <w:rsid w:val="00652E63"/>
    <w:rsid w:val="0065518C"/>
    <w:rsid w:val="006558A8"/>
    <w:rsid w:val="00655DC2"/>
    <w:rsid w:val="006634EC"/>
    <w:rsid w:val="00670CBB"/>
    <w:rsid w:val="00672F1E"/>
    <w:rsid w:val="00674898"/>
    <w:rsid w:val="00677030"/>
    <w:rsid w:val="006846A2"/>
    <w:rsid w:val="006904C6"/>
    <w:rsid w:val="00692E25"/>
    <w:rsid w:val="006964AA"/>
    <w:rsid w:val="00697CE7"/>
    <w:rsid w:val="006A07BD"/>
    <w:rsid w:val="006A1462"/>
    <w:rsid w:val="006A1536"/>
    <w:rsid w:val="006A238F"/>
    <w:rsid w:val="006A3744"/>
    <w:rsid w:val="006B065D"/>
    <w:rsid w:val="006B16FC"/>
    <w:rsid w:val="006B527C"/>
    <w:rsid w:val="006B72BB"/>
    <w:rsid w:val="006C01A1"/>
    <w:rsid w:val="006C08A4"/>
    <w:rsid w:val="006C0FED"/>
    <w:rsid w:val="006D296A"/>
    <w:rsid w:val="006D578F"/>
    <w:rsid w:val="006F2D6C"/>
    <w:rsid w:val="006F512E"/>
    <w:rsid w:val="006F5FF5"/>
    <w:rsid w:val="006F74FF"/>
    <w:rsid w:val="00700333"/>
    <w:rsid w:val="0070056C"/>
    <w:rsid w:val="007019EF"/>
    <w:rsid w:val="00701B77"/>
    <w:rsid w:val="00710FA3"/>
    <w:rsid w:val="00715E4C"/>
    <w:rsid w:val="00720458"/>
    <w:rsid w:val="00730B60"/>
    <w:rsid w:val="00730DA0"/>
    <w:rsid w:val="00735B0C"/>
    <w:rsid w:val="007402C2"/>
    <w:rsid w:val="00742060"/>
    <w:rsid w:val="00742E87"/>
    <w:rsid w:val="00743904"/>
    <w:rsid w:val="00743D87"/>
    <w:rsid w:val="00746156"/>
    <w:rsid w:val="007525A1"/>
    <w:rsid w:val="00752AAA"/>
    <w:rsid w:val="00753C5D"/>
    <w:rsid w:val="00753FCB"/>
    <w:rsid w:val="00756D98"/>
    <w:rsid w:val="0076181E"/>
    <w:rsid w:val="007618C3"/>
    <w:rsid w:val="0076357D"/>
    <w:rsid w:val="00763DA4"/>
    <w:rsid w:val="00766237"/>
    <w:rsid w:val="007701BA"/>
    <w:rsid w:val="007767B2"/>
    <w:rsid w:val="0079124E"/>
    <w:rsid w:val="00792B46"/>
    <w:rsid w:val="007A4628"/>
    <w:rsid w:val="007A4A3B"/>
    <w:rsid w:val="007A5EF9"/>
    <w:rsid w:val="007B0B83"/>
    <w:rsid w:val="007B3C56"/>
    <w:rsid w:val="007C3626"/>
    <w:rsid w:val="007C4198"/>
    <w:rsid w:val="007D097E"/>
    <w:rsid w:val="007E053D"/>
    <w:rsid w:val="007E0567"/>
    <w:rsid w:val="007E3B42"/>
    <w:rsid w:val="007E5B08"/>
    <w:rsid w:val="007E77C6"/>
    <w:rsid w:val="007F0CDD"/>
    <w:rsid w:val="007F6454"/>
    <w:rsid w:val="00801398"/>
    <w:rsid w:val="0080275D"/>
    <w:rsid w:val="0080281D"/>
    <w:rsid w:val="008039E5"/>
    <w:rsid w:val="008116CF"/>
    <w:rsid w:val="00812191"/>
    <w:rsid w:val="00814999"/>
    <w:rsid w:val="008214B5"/>
    <w:rsid w:val="008221F7"/>
    <w:rsid w:val="00827627"/>
    <w:rsid w:val="0083344E"/>
    <w:rsid w:val="00837CCF"/>
    <w:rsid w:val="00846F9A"/>
    <w:rsid w:val="008535E5"/>
    <w:rsid w:val="0085699D"/>
    <w:rsid w:val="00856B02"/>
    <w:rsid w:val="00856C22"/>
    <w:rsid w:val="00856F1E"/>
    <w:rsid w:val="008575EF"/>
    <w:rsid w:val="0086025F"/>
    <w:rsid w:val="0086092A"/>
    <w:rsid w:val="00860B12"/>
    <w:rsid w:val="00861786"/>
    <w:rsid w:val="00863423"/>
    <w:rsid w:val="008728AC"/>
    <w:rsid w:val="0087487D"/>
    <w:rsid w:val="00876E51"/>
    <w:rsid w:val="00880292"/>
    <w:rsid w:val="00885371"/>
    <w:rsid w:val="00885E5D"/>
    <w:rsid w:val="00895AA0"/>
    <w:rsid w:val="008A26F3"/>
    <w:rsid w:val="008A4B33"/>
    <w:rsid w:val="008B580F"/>
    <w:rsid w:val="008B6383"/>
    <w:rsid w:val="008B6B75"/>
    <w:rsid w:val="008C5444"/>
    <w:rsid w:val="008D4B01"/>
    <w:rsid w:val="008E1A1F"/>
    <w:rsid w:val="008E7B27"/>
    <w:rsid w:val="008F25F0"/>
    <w:rsid w:val="008F327B"/>
    <w:rsid w:val="008F600D"/>
    <w:rsid w:val="009071C0"/>
    <w:rsid w:val="00910944"/>
    <w:rsid w:val="009171CE"/>
    <w:rsid w:val="009208B9"/>
    <w:rsid w:val="00922E14"/>
    <w:rsid w:val="009316DB"/>
    <w:rsid w:val="009343DE"/>
    <w:rsid w:val="00937604"/>
    <w:rsid w:val="009441F9"/>
    <w:rsid w:val="0094547C"/>
    <w:rsid w:val="009648EC"/>
    <w:rsid w:val="0096586D"/>
    <w:rsid w:val="00966C85"/>
    <w:rsid w:val="009670E2"/>
    <w:rsid w:val="00970479"/>
    <w:rsid w:val="00972D74"/>
    <w:rsid w:val="00977F0D"/>
    <w:rsid w:val="0098071F"/>
    <w:rsid w:val="00982385"/>
    <w:rsid w:val="0098560F"/>
    <w:rsid w:val="00985D38"/>
    <w:rsid w:val="00987CD6"/>
    <w:rsid w:val="00990DB7"/>
    <w:rsid w:val="00990FE8"/>
    <w:rsid w:val="009948ED"/>
    <w:rsid w:val="0099720D"/>
    <w:rsid w:val="009A30E9"/>
    <w:rsid w:val="009A7AF8"/>
    <w:rsid w:val="009B0F86"/>
    <w:rsid w:val="009C1F9F"/>
    <w:rsid w:val="009C33E0"/>
    <w:rsid w:val="009C461D"/>
    <w:rsid w:val="009C6F32"/>
    <w:rsid w:val="009D0410"/>
    <w:rsid w:val="009D1C65"/>
    <w:rsid w:val="009D2879"/>
    <w:rsid w:val="009E76B1"/>
    <w:rsid w:val="009F03FD"/>
    <w:rsid w:val="00A04F8C"/>
    <w:rsid w:val="00A06406"/>
    <w:rsid w:val="00A10AF5"/>
    <w:rsid w:val="00A1252B"/>
    <w:rsid w:val="00A1454E"/>
    <w:rsid w:val="00A14C45"/>
    <w:rsid w:val="00A2186C"/>
    <w:rsid w:val="00A24F0E"/>
    <w:rsid w:val="00A2546B"/>
    <w:rsid w:val="00A266AD"/>
    <w:rsid w:val="00A26E3E"/>
    <w:rsid w:val="00A34277"/>
    <w:rsid w:val="00A34701"/>
    <w:rsid w:val="00A4094E"/>
    <w:rsid w:val="00A41CF7"/>
    <w:rsid w:val="00A464F0"/>
    <w:rsid w:val="00A46CA0"/>
    <w:rsid w:val="00A52D80"/>
    <w:rsid w:val="00A545D1"/>
    <w:rsid w:val="00A64B85"/>
    <w:rsid w:val="00A65CF3"/>
    <w:rsid w:val="00A66C4A"/>
    <w:rsid w:val="00A670F8"/>
    <w:rsid w:val="00A7713C"/>
    <w:rsid w:val="00A84322"/>
    <w:rsid w:val="00A84421"/>
    <w:rsid w:val="00A8521D"/>
    <w:rsid w:val="00A91A65"/>
    <w:rsid w:val="00A922E6"/>
    <w:rsid w:val="00A92BC5"/>
    <w:rsid w:val="00AA5019"/>
    <w:rsid w:val="00AB1DAB"/>
    <w:rsid w:val="00AB58B7"/>
    <w:rsid w:val="00AC1F94"/>
    <w:rsid w:val="00AC5C7D"/>
    <w:rsid w:val="00AC68E6"/>
    <w:rsid w:val="00AD171D"/>
    <w:rsid w:val="00AD58BF"/>
    <w:rsid w:val="00AD735F"/>
    <w:rsid w:val="00AE1AB9"/>
    <w:rsid w:val="00AE3B97"/>
    <w:rsid w:val="00AE5426"/>
    <w:rsid w:val="00AE5FAB"/>
    <w:rsid w:val="00AF02C4"/>
    <w:rsid w:val="00AF33E2"/>
    <w:rsid w:val="00AF3B9A"/>
    <w:rsid w:val="00B0315A"/>
    <w:rsid w:val="00B1086D"/>
    <w:rsid w:val="00B131EA"/>
    <w:rsid w:val="00B176FF"/>
    <w:rsid w:val="00B20658"/>
    <w:rsid w:val="00B22F08"/>
    <w:rsid w:val="00B41C95"/>
    <w:rsid w:val="00B43C2A"/>
    <w:rsid w:val="00B443D9"/>
    <w:rsid w:val="00B4656D"/>
    <w:rsid w:val="00B50F1D"/>
    <w:rsid w:val="00B52CDB"/>
    <w:rsid w:val="00B61A98"/>
    <w:rsid w:val="00B62167"/>
    <w:rsid w:val="00B62C7C"/>
    <w:rsid w:val="00B63487"/>
    <w:rsid w:val="00B6776A"/>
    <w:rsid w:val="00B70A87"/>
    <w:rsid w:val="00B72680"/>
    <w:rsid w:val="00B75803"/>
    <w:rsid w:val="00B8267B"/>
    <w:rsid w:val="00B83BB8"/>
    <w:rsid w:val="00B92B57"/>
    <w:rsid w:val="00B9328E"/>
    <w:rsid w:val="00B96B35"/>
    <w:rsid w:val="00BA0CAE"/>
    <w:rsid w:val="00BA12C8"/>
    <w:rsid w:val="00BA24E1"/>
    <w:rsid w:val="00BA3585"/>
    <w:rsid w:val="00BB0B4E"/>
    <w:rsid w:val="00BB4BE9"/>
    <w:rsid w:val="00BB7441"/>
    <w:rsid w:val="00BC0CF9"/>
    <w:rsid w:val="00BC2797"/>
    <w:rsid w:val="00BC3B75"/>
    <w:rsid w:val="00BC5F7B"/>
    <w:rsid w:val="00BD28D0"/>
    <w:rsid w:val="00BD50AD"/>
    <w:rsid w:val="00BD74D3"/>
    <w:rsid w:val="00BD7A1C"/>
    <w:rsid w:val="00BE0DAB"/>
    <w:rsid w:val="00BE1395"/>
    <w:rsid w:val="00BE1990"/>
    <w:rsid w:val="00BE2554"/>
    <w:rsid w:val="00BE64DD"/>
    <w:rsid w:val="00BF083C"/>
    <w:rsid w:val="00BF6C50"/>
    <w:rsid w:val="00C02107"/>
    <w:rsid w:val="00C032E5"/>
    <w:rsid w:val="00C067DD"/>
    <w:rsid w:val="00C07866"/>
    <w:rsid w:val="00C1131A"/>
    <w:rsid w:val="00C14DE1"/>
    <w:rsid w:val="00C1748A"/>
    <w:rsid w:val="00C23D94"/>
    <w:rsid w:val="00C24129"/>
    <w:rsid w:val="00C24901"/>
    <w:rsid w:val="00C2491A"/>
    <w:rsid w:val="00C2760A"/>
    <w:rsid w:val="00C27A26"/>
    <w:rsid w:val="00C3167F"/>
    <w:rsid w:val="00C3534E"/>
    <w:rsid w:val="00C44ED6"/>
    <w:rsid w:val="00C47509"/>
    <w:rsid w:val="00C57486"/>
    <w:rsid w:val="00C61EB5"/>
    <w:rsid w:val="00C7129D"/>
    <w:rsid w:val="00C7405C"/>
    <w:rsid w:val="00C77DC3"/>
    <w:rsid w:val="00C81668"/>
    <w:rsid w:val="00C838BB"/>
    <w:rsid w:val="00C8447C"/>
    <w:rsid w:val="00C84D8A"/>
    <w:rsid w:val="00C8651E"/>
    <w:rsid w:val="00C876F2"/>
    <w:rsid w:val="00C8797B"/>
    <w:rsid w:val="00C9095E"/>
    <w:rsid w:val="00C928D6"/>
    <w:rsid w:val="00C96BAA"/>
    <w:rsid w:val="00C97A0A"/>
    <w:rsid w:val="00CA23BF"/>
    <w:rsid w:val="00CA253F"/>
    <w:rsid w:val="00CA34AD"/>
    <w:rsid w:val="00CB2070"/>
    <w:rsid w:val="00CB3B7C"/>
    <w:rsid w:val="00CB5FCF"/>
    <w:rsid w:val="00CC507E"/>
    <w:rsid w:val="00CC695F"/>
    <w:rsid w:val="00CD0D21"/>
    <w:rsid w:val="00CD3148"/>
    <w:rsid w:val="00CD4C8C"/>
    <w:rsid w:val="00CD4F52"/>
    <w:rsid w:val="00CE4A56"/>
    <w:rsid w:val="00CF016D"/>
    <w:rsid w:val="00CF2C6B"/>
    <w:rsid w:val="00CF2F27"/>
    <w:rsid w:val="00D05BC3"/>
    <w:rsid w:val="00D06B75"/>
    <w:rsid w:val="00D1267A"/>
    <w:rsid w:val="00D143A5"/>
    <w:rsid w:val="00D1533B"/>
    <w:rsid w:val="00D16533"/>
    <w:rsid w:val="00D37805"/>
    <w:rsid w:val="00D42416"/>
    <w:rsid w:val="00D4558A"/>
    <w:rsid w:val="00D543C6"/>
    <w:rsid w:val="00D54A65"/>
    <w:rsid w:val="00D56E5B"/>
    <w:rsid w:val="00D61E53"/>
    <w:rsid w:val="00D706E9"/>
    <w:rsid w:val="00D73814"/>
    <w:rsid w:val="00D73A25"/>
    <w:rsid w:val="00D74794"/>
    <w:rsid w:val="00D83744"/>
    <w:rsid w:val="00D879BD"/>
    <w:rsid w:val="00D87CA8"/>
    <w:rsid w:val="00D87EF5"/>
    <w:rsid w:val="00D9636E"/>
    <w:rsid w:val="00DA11AE"/>
    <w:rsid w:val="00DA4B95"/>
    <w:rsid w:val="00DA7DC5"/>
    <w:rsid w:val="00DB1D7B"/>
    <w:rsid w:val="00DB6CDE"/>
    <w:rsid w:val="00DC54CB"/>
    <w:rsid w:val="00DC6896"/>
    <w:rsid w:val="00DD254C"/>
    <w:rsid w:val="00DD4151"/>
    <w:rsid w:val="00DD47E0"/>
    <w:rsid w:val="00DD740F"/>
    <w:rsid w:val="00DD77BA"/>
    <w:rsid w:val="00DE1657"/>
    <w:rsid w:val="00DE234A"/>
    <w:rsid w:val="00DE436F"/>
    <w:rsid w:val="00DE5931"/>
    <w:rsid w:val="00DE7F15"/>
    <w:rsid w:val="00DF2230"/>
    <w:rsid w:val="00DF7E29"/>
    <w:rsid w:val="00E01689"/>
    <w:rsid w:val="00E01AFE"/>
    <w:rsid w:val="00E02B4A"/>
    <w:rsid w:val="00E04476"/>
    <w:rsid w:val="00E04C7A"/>
    <w:rsid w:val="00E06D17"/>
    <w:rsid w:val="00E0707C"/>
    <w:rsid w:val="00E12AF1"/>
    <w:rsid w:val="00E2219D"/>
    <w:rsid w:val="00E2511F"/>
    <w:rsid w:val="00E30F9C"/>
    <w:rsid w:val="00E331EC"/>
    <w:rsid w:val="00E36B63"/>
    <w:rsid w:val="00E4261B"/>
    <w:rsid w:val="00E5061C"/>
    <w:rsid w:val="00E531FF"/>
    <w:rsid w:val="00E5438A"/>
    <w:rsid w:val="00E562E8"/>
    <w:rsid w:val="00E65040"/>
    <w:rsid w:val="00E67938"/>
    <w:rsid w:val="00E71E37"/>
    <w:rsid w:val="00E77CF8"/>
    <w:rsid w:val="00E77DBF"/>
    <w:rsid w:val="00E903F2"/>
    <w:rsid w:val="00E9093F"/>
    <w:rsid w:val="00E90D77"/>
    <w:rsid w:val="00E954FF"/>
    <w:rsid w:val="00E95581"/>
    <w:rsid w:val="00E96BD2"/>
    <w:rsid w:val="00EA254E"/>
    <w:rsid w:val="00EB37EB"/>
    <w:rsid w:val="00EC5E25"/>
    <w:rsid w:val="00EC7D77"/>
    <w:rsid w:val="00ED03B0"/>
    <w:rsid w:val="00ED3568"/>
    <w:rsid w:val="00ED540F"/>
    <w:rsid w:val="00ED5748"/>
    <w:rsid w:val="00EF0BCD"/>
    <w:rsid w:val="00F00345"/>
    <w:rsid w:val="00F02B0B"/>
    <w:rsid w:val="00F057A9"/>
    <w:rsid w:val="00F10586"/>
    <w:rsid w:val="00F11159"/>
    <w:rsid w:val="00F20C4D"/>
    <w:rsid w:val="00F224D1"/>
    <w:rsid w:val="00F23C8A"/>
    <w:rsid w:val="00F4698D"/>
    <w:rsid w:val="00F47232"/>
    <w:rsid w:val="00F505EF"/>
    <w:rsid w:val="00F506E0"/>
    <w:rsid w:val="00F54AD0"/>
    <w:rsid w:val="00F54D97"/>
    <w:rsid w:val="00F6168D"/>
    <w:rsid w:val="00F61BAD"/>
    <w:rsid w:val="00F62C87"/>
    <w:rsid w:val="00F66F1F"/>
    <w:rsid w:val="00F85A5F"/>
    <w:rsid w:val="00F91DC2"/>
    <w:rsid w:val="00F93F43"/>
    <w:rsid w:val="00F96FD3"/>
    <w:rsid w:val="00FA050A"/>
    <w:rsid w:val="00FA2396"/>
    <w:rsid w:val="00FB2929"/>
    <w:rsid w:val="00FB6BC1"/>
    <w:rsid w:val="00FC22A6"/>
    <w:rsid w:val="00FC55E2"/>
    <w:rsid w:val="00FC701F"/>
    <w:rsid w:val="00FD1F50"/>
    <w:rsid w:val="00FD367A"/>
    <w:rsid w:val="00FD5E76"/>
    <w:rsid w:val="00FD6762"/>
    <w:rsid w:val="00FE004B"/>
    <w:rsid w:val="00FE27BB"/>
    <w:rsid w:val="00FE5184"/>
    <w:rsid w:val="00FE7615"/>
    <w:rsid w:val="00FF0AA8"/>
    <w:rsid w:val="00FF0FE5"/>
    <w:rsid w:val="00FF7579"/>
    <w:rsid w:val="00FF77F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FC"/>
    <w:rPr>
      <w:rFonts w:eastAsiaTheme="minorEastAsia"/>
      <w:lang w:val="en-GB" w:eastAsia="en-GB"/>
    </w:rPr>
  </w:style>
  <w:style w:type="paragraph" w:styleId="Naslov1">
    <w:name w:val="heading 1"/>
    <w:basedOn w:val="Normal"/>
    <w:next w:val="Normal"/>
    <w:link w:val="Naslov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Naslov2">
    <w:name w:val="heading 2"/>
    <w:basedOn w:val="Normal"/>
    <w:next w:val="Normal"/>
    <w:link w:val="Naslov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A5019"/>
    <w:rPr>
      <w:rFonts w:asciiTheme="majorHAnsi" w:eastAsiaTheme="majorEastAsia" w:hAnsiTheme="majorHAnsi" w:cs="Arial"/>
      <w:b/>
      <w:bCs/>
      <w:color w:val="365F91" w:themeColor="accent1" w:themeShade="BF"/>
      <w:sz w:val="28"/>
      <w:szCs w:val="28"/>
      <w:lang w:eastAsia="en-GB"/>
    </w:rPr>
  </w:style>
  <w:style w:type="paragraph" w:styleId="Odlomakpopisa">
    <w:name w:val="List Paragraph"/>
    <w:basedOn w:val="Normal"/>
    <w:uiPriority w:val="34"/>
    <w:qFormat/>
    <w:rsid w:val="00AA5019"/>
    <w:pPr>
      <w:ind w:left="720"/>
      <w:contextualSpacing/>
    </w:pPr>
  </w:style>
  <w:style w:type="character" w:styleId="Hiperveza">
    <w:name w:val="Hyperlink"/>
    <w:basedOn w:val="Zadanifontodlomka"/>
    <w:uiPriority w:val="99"/>
    <w:unhideWhenUsed/>
    <w:rsid w:val="00AA5019"/>
    <w:rPr>
      <w:color w:val="0000FF" w:themeColor="hyperlink"/>
      <w:u w:val="single"/>
    </w:rPr>
  </w:style>
  <w:style w:type="paragraph" w:styleId="Zaglavlje">
    <w:name w:val="header"/>
    <w:basedOn w:val="Normal"/>
    <w:link w:val="ZaglavljeChar"/>
    <w:uiPriority w:val="99"/>
    <w:unhideWhenUsed/>
    <w:rsid w:val="00AA501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A5019"/>
    <w:rPr>
      <w:rFonts w:eastAsiaTheme="minorEastAsia"/>
      <w:lang w:val="en-GB" w:eastAsia="en-GB"/>
    </w:rPr>
  </w:style>
  <w:style w:type="paragraph" w:styleId="Podnoje">
    <w:name w:val="footer"/>
    <w:basedOn w:val="Normal"/>
    <w:link w:val="PodnojeChar"/>
    <w:uiPriority w:val="99"/>
    <w:unhideWhenUsed/>
    <w:rsid w:val="00AA501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A5019"/>
    <w:rPr>
      <w:rFonts w:eastAsiaTheme="minorEastAsia"/>
      <w:lang w:val="en-GB" w:eastAsia="en-GB"/>
    </w:rPr>
  </w:style>
  <w:style w:type="paragraph" w:styleId="Tekstfusnote">
    <w:name w:val="footnote text"/>
    <w:basedOn w:val="Normal"/>
    <w:link w:val="TekstfusnoteChar"/>
    <w:uiPriority w:val="99"/>
    <w:semiHidden/>
    <w:unhideWhenUsed/>
    <w:rsid w:val="00AA5019"/>
    <w:pPr>
      <w:spacing w:after="0" w:line="240" w:lineRule="auto"/>
    </w:pPr>
    <w:rPr>
      <w:sz w:val="20"/>
      <w:szCs w:val="20"/>
    </w:rPr>
  </w:style>
  <w:style w:type="character" w:customStyle="1" w:styleId="TekstfusnoteChar">
    <w:name w:val="Tekst fusnote Char"/>
    <w:basedOn w:val="Zadanifontodlomka"/>
    <w:link w:val="Tekstfusnote"/>
    <w:uiPriority w:val="99"/>
    <w:semiHidden/>
    <w:rsid w:val="00AA5019"/>
    <w:rPr>
      <w:rFonts w:eastAsiaTheme="minorEastAsia"/>
      <w:sz w:val="20"/>
      <w:szCs w:val="20"/>
      <w:lang w:val="en-GB" w:eastAsia="en-GB"/>
    </w:rPr>
  </w:style>
  <w:style w:type="character" w:styleId="Referencafusnote">
    <w:name w:val="footnote reference"/>
    <w:basedOn w:val="Zadanifontodlomka"/>
    <w:uiPriority w:val="99"/>
    <w:semiHidden/>
    <w:unhideWhenUsed/>
    <w:rsid w:val="00AA5019"/>
    <w:rPr>
      <w:vertAlign w:val="superscript"/>
    </w:rPr>
  </w:style>
  <w:style w:type="paragraph" w:styleId="Tekstbalonia">
    <w:name w:val="Balloon Text"/>
    <w:basedOn w:val="Normal"/>
    <w:link w:val="TekstbaloniaChar"/>
    <w:uiPriority w:val="99"/>
    <w:semiHidden/>
    <w:unhideWhenUsed/>
    <w:rsid w:val="00AA501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A5019"/>
    <w:rPr>
      <w:rFonts w:ascii="Tahoma" w:eastAsiaTheme="minorEastAsia" w:hAnsi="Tahoma" w:cs="Tahoma"/>
      <w:sz w:val="16"/>
      <w:szCs w:val="16"/>
      <w:lang w:val="en-GB" w:eastAsia="en-GB"/>
    </w:rPr>
  </w:style>
  <w:style w:type="character" w:styleId="Tekstrezerviranogmjesta">
    <w:name w:val="Placeholder Text"/>
    <w:basedOn w:val="Zadanifontodlomka"/>
    <w:uiPriority w:val="99"/>
    <w:semiHidden/>
    <w:rsid w:val="00701B77"/>
    <w:rPr>
      <w:color w:val="808080"/>
    </w:rPr>
  </w:style>
  <w:style w:type="table" w:styleId="Reetkatablice">
    <w:name w:val="Table Grid"/>
    <w:basedOn w:val="Obinatablica"/>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vijetlosjenanje-Isticanje2">
    <w:name w:val="Light Shading Accent 2"/>
    <w:basedOn w:val="Obinatablica"/>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Naslov2Char">
    <w:name w:val="Naslov 2 Char"/>
    <w:basedOn w:val="Zadanifontodlomka"/>
    <w:link w:val="Naslov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Naslov">
    <w:name w:val="TOC Heading"/>
    <w:basedOn w:val="Naslov1"/>
    <w:next w:val="Normal"/>
    <w:uiPriority w:val="39"/>
    <w:unhideWhenUsed/>
    <w:qFormat/>
    <w:rsid w:val="00CD4F52"/>
    <w:pPr>
      <w:spacing w:before="480"/>
      <w:jc w:val="left"/>
      <w:outlineLvl w:val="9"/>
    </w:pPr>
    <w:rPr>
      <w:rFonts w:cstheme="majorBidi"/>
      <w:lang w:val="en-US" w:eastAsia="en-US"/>
    </w:rPr>
  </w:style>
  <w:style w:type="paragraph" w:styleId="Sadraj1">
    <w:name w:val="toc 1"/>
    <w:basedOn w:val="Normal"/>
    <w:next w:val="Normal"/>
    <w:autoRedefine/>
    <w:uiPriority w:val="39"/>
    <w:unhideWhenUsed/>
    <w:rsid w:val="00CD4F52"/>
    <w:pPr>
      <w:spacing w:after="100"/>
    </w:pPr>
  </w:style>
  <w:style w:type="paragraph" w:styleId="Sadraj2">
    <w:name w:val="toc 2"/>
    <w:basedOn w:val="Normal"/>
    <w:next w:val="Normal"/>
    <w:autoRedefine/>
    <w:uiPriority w:val="39"/>
    <w:unhideWhenUsed/>
    <w:rsid w:val="00CD4F52"/>
    <w:pPr>
      <w:spacing w:after="100"/>
      <w:ind w:left="220"/>
    </w:pPr>
  </w:style>
  <w:style w:type="table" w:styleId="Srednjareetka1-Isticanje6">
    <w:name w:val="Medium Grid 1 Accent 6"/>
    <w:basedOn w:val="Obinatablica"/>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0504">
      <w:bodyDiv w:val="1"/>
      <w:marLeft w:val="0"/>
      <w:marRight w:val="0"/>
      <w:marTop w:val="0"/>
      <w:marBottom w:val="0"/>
      <w:divBdr>
        <w:top w:val="none" w:sz="0" w:space="0" w:color="auto"/>
        <w:left w:val="none" w:sz="0" w:space="0" w:color="auto"/>
        <w:bottom w:val="none" w:sz="0" w:space="0" w:color="auto"/>
        <w:right w:val="none" w:sz="0" w:space="0" w:color="auto"/>
      </w:divBdr>
    </w:div>
    <w:div w:id="112134130">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25055129">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9491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364410373">
      <w:bodyDiv w:val="1"/>
      <w:marLeft w:val="0"/>
      <w:marRight w:val="0"/>
      <w:marTop w:val="0"/>
      <w:marBottom w:val="0"/>
      <w:divBdr>
        <w:top w:val="none" w:sz="0" w:space="0" w:color="auto"/>
        <w:left w:val="none" w:sz="0" w:space="0" w:color="auto"/>
        <w:bottom w:val="none" w:sz="0" w:space="0" w:color="auto"/>
        <w:right w:val="none" w:sz="0" w:space="0" w:color="auto"/>
      </w:divBdr>
    </w:div>
    <w:div w:id="393314299">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56375711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847790929">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69993892">
      <w:bodyDiv w:val="1"/>
      <w:marLeft w:val="0"/>
      <w:marRight w:val="0"/>
      <w:marTop w:val="0"/>
      <w:marBottom w:val="0"/>
      <w:divBdr>
        <w:top w:val="none" w:sz="0" w:space="0" w:color="auto"/>
        <w:left w:val="none" w:sz="0" w:space="0" w:color="auto"/>
        <w:bottom w:val="none" w:sz="0" w:space="0" w:color="auto"/>
        <w:right w:val="none" w:sz="0" w:space="0" w:color="auto"/>
      </w:divBdr>
    </w:div>
    <w:div w:id="880173924">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1093742677">
      <w:bodyDiv w:val="1"/>
      <w:marLeft w:val="0"/>
      <w:marRight w:val="0"/>
      <w:marTop w:val="0"/>
      <w:marBottom w:val="0"/>
      <w:divBdr>
        <w:top w:val="none" w:sz="0" w:space="0" w:color="auto"/>
        <w:left w:val="none" w:sz="0" w:space="0" w:color="auto"/>
        <w:bottom w:val="none" w:sz="0" w:space="0" w:color="auto"/>
        <w:right w:val="none" w:sz="0" w:space="0" w:color="auto"/>
      </w:divBdr>
    </w:div>
    <w:div w:id="1105536890">
      <w:bodyDiv w:val="1"/>
      <w:marLeft w:val="0"/>
      <w:marRight w:val="0"/>
      <w:marTop w:val="0"/>
      <w:marBottom w:val="0"/>
      <w:divBdr>
        <w:top w:val="none" w:sz="0" w:space="0" w:color="auto"/>
        <w:left w:val="none" w:sz="0" w:space="0" w:color="auto"/>
        <w:bottom w:val="none" w:sz="0" w:space="0" w:color="auto"/>
        <w:right w:val="none" w:sz="0" w:space="0" w:color="auto"/>
      </w:divBdr>
    </w:div>
    <w:div w:id="1109668761">
      <w:bodyDiv w:val="1"/>
      <w:marLeft w:val="0"/>
      <w:marRight w:val="0"/>
      <w:marTop w:val="0"/>
      <w:marBottom w:val="0"/>
      <w:divBdr>
        <w:top w:val="none" w:sz="0" w:space="0" w:color="auto"/>
        <w:left w:val="none" w:sz="0" w:space="0" w:color="auto"/>
        <w:bottom w:val="none" w:sz="0" w:space="0" w:color="auto"/>
        <w:right w:val="none" w:sz="0" w:space="0" w:color="auto"/>
      </w:divBdr>
    </w:div>
    <w:div w:id="1148210686">
      <w:bodyDiv w:val="1"/>
      <w:marLeft w:val="0"/>
      <w:marRight w:val="0"/>
      <w:marTop w:val="0"/>
      <w:marBottom w:val="0"/>
      <w:divBdr>
        <w:top w:val="none" w:sz="0" w:space="0" w:color="auto"/>
        <w:left w:val="none" w:sz="0" w:space="0" w:color="auto"/>
        <w:bottom w:val="none" w:sz="0" w:space="0" w:color="auto"/>
        <w:right w:val="none" w:sz="0" w:space="0" w:color="auto"/>
      </w:divBdr>
    </w:div>
    <w:div w:id="1182745464">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39343">
      <w:bodyDiv w:val="1"/>
      <w:marLeft w:val="0"/>
      <w:marRight w:val="0"/>
      <w:marTop w:val="0"/>
      <w:marBottom w:val="0"/>
      <w:divBdr>
        <w:top w:val="none" w:sz="0" w:space="0" w:color="auto"/>
        <w:left w:val="none" w:sz="0" w:space="0" w:color="auto"/>
        <w:bottom w:val="none" w:sz="0" w:space="0" w:color="auto"/>
        <w:right w:val="none" w:sz="0" w:space="0" w:color="auto"/>
      </w:divBdr>
    </w:div>
    <w:div w:id="1308435798">
      <w:bodyDiv w:val="1"/>
      <w:marLeft w:val="0"/>
      <w:marRight w:val="0"/>
      <w:marTop w:val="0"/>
      <w:marBottom w:val="0"/>
      <w:divBdr>
        <w:top w:val="none" w:sz="0" w:space="0" w:color="auto"/>
        <w:left w:val="none" w:sz="0" w:space="0" w:color="auto"/>
        <w:bottom w:val="none" w:sz="0" w:space="0" w:color="auto"/>
        <w:right w:val="none" w:sz="0" w:space="0" w:color="auto"/>
      </w:divBdr>
      <w:divsChild>
        <w:div w:id="1397972553">
          <w:marLeft w:val="0"/>
          <w:marRight w:val="0"/>
          <w:marTop w:val="0"/>
          <w:marBottom w:val="0"/>
          <w:divBdr>
            <w:top w:val="none" w:sz="0" w:space="0" w:color="auto"/>
            <w:left w:val="none" w:sz="0" w:space="0" w:color="auto"/>
            <w:bottom w:val="none" w:sz="0" w:space="0" w:color="auto"/>
            <w:right w:val="none" w:sz="0" w:space="0" w:color="auto"/>
          </w:divBdr>
          <w:divsChild>
            <w:div w:id="1753238859">
              <w:marLeft w:val="0"/>
              <w:marRight w:val="0"/>
              <w:marTop w:val="0"/>
              <w:marBottom w:val="0"/>
              <w:divBdr>
                <w:top w:val="none" w:sz="0" w:space="0" w:color="auto"/>
                <w:left w:val="none" w:sz="0" w:space="0" w:color="auto"/>
                <w:bottom w:val="none" w:sz="0" w:space="0" w:color="auto"/>
                <w:right w:val="none" w:sz="0" w:space="0" w:color="auto"/>
              </w:divBdr>
              <w:divsChild>
                <w:div w:id="1820031891">
                  <w:marLeft w:val="0"/>
                  <w:marRight w:val="0"/>
                  <w:marTop w:val="0"/>
                  <w:marBottom w:val="0"/>
                  <w:divBdr>
                    <w:top w:val="none" w:sz="0" w:space="0" w:color="auto"/>
                    <w:left w:val="none" w:sz="0" w:space="0" w:color="auto"/>
                    <w:bottom w:val="none" w:sz="0" w:space="0" w:color="auto"/>
                    <w:right w:val="none" w:sz="0" w:space="0" w:color="auto"/>
                  </w:divBdr>
                  <w:divsChild>
                    <w:div w:id="1176186783">
                      <w:marLeft w:val="0"/>
                      <w:marRight w:val="0"/>
                      <w:marTop w:val="0"/>
                      <w:marBottom w:val="0"/>
                      <w:divBdr>
                        <w:top w:val="none" w:sz="0" w:space="0" w:color="auto"/>
                        <w:left w:val="none" w:sz="0" w:space="0" w:color="auto"/>
                        <w:bottom w:val="none" w:sz="0" w:space="0" w:color="auto"/>
                        <w:right w:val="none" w:sz="0" w:space="0" w:color="auto"/>
                      </w:divBdr>
                      <w:divsChild>
                        <w:div w:id="1765415306">
                          <w:marLeft w:val="0"/>
                          <w:marRight w:val="0"/>
                          <w:marTop w:val="0"/>
                          <w:marBottom w:val="0"/>
                          <w:divBdr>
                            <w:top w:val="none" w:sz="0" w:space="0" w:color="auto"/>
                            <w:left w:val="none" w:sz="0" w:space="0" w:color="auto"/>
                            <w:bottom w:val="none" w:sz="0" w:space="0" w:color="auto"/>
                            <w:right w:val="none" w:sz="0" w:space="0" w:color="auto"/>
                          </w:divBdr>
                          <w:divsChild>
                            <w:div w:id="1058284275">
                              <w:marLeft w:val="0"/>
                              <w:marRight w:val="0"/>
                              <w:marTop w:val="0"/>
                              <w:marBottom w:val="0"/>
                              <w:divBdr>
                                <w:top w:val="none" w:sz="0" w:space="0" w:color="auto"/>
                                <w:left w:val="none" w:sz="0" w:space="0" w:color="auto"/>
                                <w:bottom w:val="none" w:sz="0" w:space="0" w:color="auto"/>
                                <w:right w:val="none" w:sz="0" w:space="0" w:color="auto"/>
                              </w:divBdr>
                              <w:divsChild>
                                <w:div w:id="1987467832">
                                  <w:marLeft w:val="0"/>
                                  <w:marRight w:val="0"/>
                                  <w:marTop w:val="0"/>
                                  <w:marBottom w:val="0"/>
                                  <w:divBdr>
                                    <w:top w:val="none" w:sz="0" w:space="0" w:color="auto"/>
                                    <w:left w:val="none" w:sz="0" w:space="0" w:color="auto"/>
                                    <w:bottom w:val="none" w:sz="0" w:space="0" w:color="auto"/>
                                    <w:right w:val="none" w:sz="0" w:space="0" w:color="auto"/>
                                  </w:divBdr>
                                  <w:divsChild>
                                    <w:div w:id="1169514884">
                                      <w:marLeft w:val="0"/>
                                      <w:marRight w:val="0"/>
                                      <w:marTop w:val="0"/>
                                      <w:marBottom w:val="0"/>
                                      <w:divBdr>
                                        <w:top w:val="none" w:sz="0" w:space="0" w:color="auto"/>
                                        <w:left w:val="none" w:sz="0" w:space="0" w:color="auto"/>
                                        <w:bottom w:val="none" w:sz="0" w:space="0" w:color="auto"/>
                                        <w:right w:val="none" w:sz="0" w:space="0" w:color="auto"/>
                                      </w:divBdr>
                                    </w:div>
                                    <w:div w:id="1260138292">
                                      <w:marLeft w:val="0"/>
                                      <w:marRight w:val="0"/>
                                      <w:marTop w:val="0"/>
                                      <w:marBottom w:val="0"/>
                                      <w:divBdr>
                                        <w:top w:val="none" w:sz="0" w:space="0" w:color="auto"/>
                                        <w:left w:val="none" w:sz="0" w:space="0" w:color="auto"/>
                                        <w:bottom w:val="none" w:sz="0" w:space="0" w:color="auto"/>
                                        <w:right w:val="none" w:sz="0" w:space="0" w:color="auto"/>
                                      </w:divBdr>
                                      <w:divsChild>
                                        <w:div w:id="1317028010">
                                          <w:marLeft w:val="0"/>
                                          <w:marRight w:val="165"/>
                                          <w:marTop w:val="150"/>
                                          <w:marBottom w:val="0"/>
                                          <w:divBdr>
                                            <w:top w:val="none" w:sz="0" w:space="0" w:color="auto"/>
                                            <w:left w:val="none" w:sz="0" w:space="0" w:color="auto"/>
                                            <w:bottom w:val="none" w:sz="0" w:space="0" w:color="auto"/>
                                            <w:right w:val="none" w:sz="0" w:space="0" w:color="auto"/>
                                          </w:divBdr>
                                          <w:divsChild>
                                            <w:div w:id="2054302531">
                                              <w:marLeft w:val="0"/>
                                              <w:marRight w:val="0"/>
                                              <w:marTop w:val="0"/>
                                              <w:marBottom w:val="0"/>
                                              <w:divBdr>
                                                <w:top w:val="none" w:sz="0" w:space="0" w:color="auto"/>
                                                <w:left w:val="none" w:sz="0" w:space="0" w:color="auto"/>
                                                <w:bottom w:val="none" w:sz="0" w:space="0" w:color="auto"/>
                                                <w:right w:val="none" w:sz="0" w:space="0" w:color="auto"/>
                                              </w:divBdr>
                                              <w:divsChild>
                                                <w:div w:id="947930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1128720">
      <w:bodyDiv w:val="1"/>
      <w:marLeft w:val="0"/>
      <w:marRight w:val="0"/>
      <w:marTop w:val="0"/>
      <w:marBottom w:val="0"/>
      <w:divBdr>
        <w:top w:val="none" w:sz="0" w:space="0" w:color="auto"/>
        <w:left w:val="none" w:sz="0" w:space="0" w:color="auto"/>
        <w:bottom w:val="none" w:sz="0" w:space="0" w:color="auto"/>
        <w:right w:val="none" w:sz="0" w:space="0" w:color="auto"/>
      </w:divBdr>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26668230">
      <w:bodyDiv w:val="1"/>
      <w:marLeft w:val="0"/>
      <w:marRight w:val="0"/>
      <w:marTop w:val="0"/>
      <w:marBottom w:val="0"/>
      <w:divBdr>
        <w:top w:val="none" w:sz="0" w:space="0" w:color="auto"/>
        <w:left w:val="none" w:sz="0" w:space="0" w:color="auto"/>
        <w:bottom w:val="none" w:sz="0" w:space="0" w:color="auto"/>
        <w:right w:val="none" w:sz="0" w:space="0" w:color="auto"/>
      </w:divBdr>
    </w:div>
    <w:div w:id="1329477977">
      <w:bodyDiv w:val="1"/>
      <w:marLeft w:val="0"/>
      <w:marRight w:val="0"/>
      <w:marTop w:val="0"/>
      <w:marBottom w:val="0"/>
      <w:divBdr>
        <w:top w:val="none" w:sz="0" w:space="0" w:color="auto"/>
        <w:left w:val="none" w:sz="0" w:space="0" w:color="auto"/>
        <w:bottom w:val="none" w:sz="0" w:space="0" w:color="auto"/>
        <w:right w:val="none" w:sz="0" w:space="0" w:color="auto"/>
      </w:divBdr>
    </w:div>
    <w:div w:id="1339885137">
      <w:bodyDiv w:val="1"/>
      <w:marLeft w:val="0"/>
      <w:marRight w:val="0"/>
      <w:marTop w:val="0"/>
      <w:marBottom w:val="0"/>
      <w:divBdr>
        <w:top w:val="none" w:sz="0" w:space="0" w:color="auto"/>
        <w:left w:val="none" w:sz="0" w:space="0" w:color="auto"/>
        <w:bottom w:val="none" w:sz="0" w:space="0" w:color="auto"/>
        <w:right w:val="none" w:sz="0" w:space="0" w:color="auto"/>
      </w:divBdr>
    </w:div>
    <w:div w:id="1359819522">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04183824">
      <w:bodyDiv w:val="1"/>
      <w:marLeft w:val="0"/>
      <w:marRight w:val="0"/>
      <w:marTop w:val="0"/>
      <w:marBottom w:val="0"/>
      <w:divBdr>
        <w:top w:val="none" w:sz="0" w:space="0" w:color="auto"/>
        <w:left w:val="none" w:sz="0" w:space="0" w:color="auto"/>
        <w:bottom w:val="none" w:sz="0" w:space="0" w:color="auto"/>
        <w:right w:val="none" w:sz="0" w:space="0" w:color="auto"/>
      </w:divBdr>
    </w:div>
    <w:div w:id="1414008363">
      <w:bodyDiv w:val="1"/>
      <w:marLeft w:val="0"/>
      <w:marRight w:val="0"/>
      <w:marTop w:val="0"/>
      <w:marBottom w:val="0"/>
      <w:divBdr>
        <w:top w:val="none" w:sz="0" w:space="0" w:color="auto"/>
        <w:left w:val="none" w:sz="0" w:space="0" w:color="auto"/>
        <w:bottom w:val="none" w:sz="0" w:space="0" w:color="auto"/>
        <w:right w:val="none" w:sz="0" w:space="0" w:color="auto"/>
      </w:divBdr>
    </w:div>
    <w:div w:id="1525561187">
      <w:bodyDiv w:val="1"/>
      <w:marLeft w:val="0"/>
      <w:marRight w:val="0"/>
      <w:marTop w:val="0"/>
      <w:marBottom w:val="0"/>
      <w:divBdr>
        <w:top w:val="none" w:sz="0" w:space="0" w:color="auto"/>
        <w:left w:val="none" w:sz="0" w:space="0" w:color="auto"/>
        <w:bottom w:val="none" w:sz="0" w:space="0" w:color="auto"/>
        <w:right w:val="none" w:sz="0" w:space="0" w:color="auto"/>
      </w:divBdr>
    </w:div>
    <w:div w:id="1565608121">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623464705">
      <w:bodyDiv w:val="1"/>
      <w:marLeft w:val="0"/>
      <w:marRight w:val="0"/>
      <w:marTop w:val="0"/>
      <w:marBottom w:val="0"/>
      <w:divBdr>
        <w:top w:val="none" w:sz="0" w:space="0" w:color="auto"/>
        <w:left w:val="none" w:sz="0" w:space="0" w:color="auto"/>
        <w:bottom w:val="none" w:sz="0" w:space="0" w:color="auto"/>
        <w:right w:val="none" w:sz="0" w:space="0" w:color="auto"/>
      </w:divBdr>
    </w:div>
    <w:div w:id="1647391952">
      <w:bodyDiv w:val="1"/>
      <w:marLeft w:val="0"/>
      <w:marRight w:val="0"/>
      <w:marTop w:val="0"/>
      <w:marBottom w:val="0"/>
      <w:divBdr>
        <w:top w:val="none" w:sz="0" w:space="0" w:color="auto"/>
        <w:left w:val="none" w:sz="0" w:space="0" w:color="auto"/>
        <w:bottom w:val="none" w:sz="0" w:space="0" w:color="auto"/>
        <w:right w:val="none" w:sz="0" w:space="0" w:color="auto"/>
      </w:divBdr>
    </w:div>
    <w:div w:id="1656299069">
      <w:bodyDiv w:val="1"/>
      <w:marLeft w:val="0"/>
      <w:marRight w:val="0"/>
      <w:marTop w:val="0"/>
      <w:marBottom w:val="0"/>
      <w:divBdr>
        <w:top w:val="none" w:sz="0" w:space="0" w:color="auto"/>
        <w:left w:val="none" w:sz="0" w:space="0" w:color="auto"/>
        <w:bottom w:val="none" w:sz="0" w:space="0" w:color="auto"/>
        <w:right w:val="none" w:sz="0" w:space="0" w:color="auto"/>
      </w:divBdr>
    </w:div>
    <w:div w:id="1668316921">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49110162">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822385695">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32141156">
      <w:bodyDiv w:val="1"/>
      <w:marLeft w:val="0"/>
      <w:marRight w:val="0"/>
      <w:marTop w:val="0"/>
      <w:marBottom w:val="0"/>
      <w:divBdr>
        <w:top w:val="none" w:sz="0" w:space="0" w:color="auto"/>
        <w:left w:val="none" w:sz="0" w:space="0" w:color="auto"/>
        <w:bottom w:val="none" w:sz="0" w:space="0" w:color="auto"/>
        <w:right w:val="none" w:sz="0" w:space="0" w:color="auto"/>
      </w:divBdr>
    </w:div>
    <w:div w:id="1857038521">
      <w:bodyDiv w:val="1"/>
      <w:marLeft w:val="0"/>
      <w:marRight w:val="0"/>
      <w:marTop w:val="0"/>
      <w:marBottom w:val="0"/>
      <w:divBdr>
        <w:top w:val="none" w:sz="0" w:space="0" w:color="auto"/>
        <w:left w:val="none" w:sz="0" w:space="0" w:color="auto"/>
        <w:bottom w:val="none" w:sz="0" w:space="0" w:color="auto"/>
        <w:right w:val="none" w:sz="0" w:space="0" w:color="auto"/>
      </w:divBdr>
    </w:div>
    <w:div w:id="1895656499">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11959583">
      <w:bodyDiv w:val="1"/>
      <w:marLeft w:val="0"/>
      <w:marRight w:val="0"/>
      <w:marTop w:val="0"/>
      <w:marBottom w:val="0"/>
      <w:divBdr>
        <w:top w:val="none" w:sz="0" w:space="0" w:color="auto"/>
        <w:left w:val="none" w:sz="0" w:space="0" w:color="auto"/>
        <w:bottom w:val="none" w:sz="0" w:space="0" w:color="auto"/>
        <w:right w:val="none" w:sz="0" w:space="0" w:color="auto"/>
      </w:divBdr>
    </w:div>
    <w:div w:id="1923686311">
      <w:bodyDiv w:val="1"/>
      <w:marLeft w:val="0"/>
      <w:marRight w:val="0"/>
      <w:marTop w:val="0"/>
      <w:marBottom w:val="0"/>
      <w:divBdr>
        <w:top w:val="none" w:sz="0" w:space="0" w:color="auto"/>
        <w:left w:val="none" w:sz="0" w:space="0" w:color="auto"/>
        <w:bottom w:val="none" w:sz="0" w:space="0" w:color="auto"/>
        <w:right w:val="none" w:sz="0" w:space="0" w:color="auto"/>
      </w:divBdr>
    </w:div>
    <w:div w:id="1954171434">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2015299042">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33259130">
      <w:bodyDiv w:val="1"/>
      <w:marLeft w:val="0"/>
      <w:marRight w:val="0"/>
      <w:marTop w:val="0"/>
      <w:marBottom w:val="0"/>
      <w:divBdr>
        <w:top w:val="none" w:sz="0" w:space="0" w:color="auto"/>
        <w:left w:val="none" w:sz="0" w:space="0" w:color="auto"/>
        <w:bottom w:val="none" w:sz="0" w:space="0" w:color="auto"/>
        <w:right w:val="none" w:sz="0" w:space="0" w:color="auto"/>
      </w:divBdr>
    </w:div>
    <w:div w:id="2045860231">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3431</Words>
  <Characters>19558</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2022-02-11T13:33:00Z</dcterms:modified>
</cp:coreProperties>
</file>